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BB7907">
        <w:rPr>
          <w:rStyle w:val="FontStyle53"/>
          <w:b w:val="0"/>
          <w:i/>
          <w:sz w:val="28"/>
          <w:szCs w:val="28"/>
        </w:rPr>
        <w:t>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210C70" w:rsidP="00030968">
      <w:pPr>
        <w:tabs>
          <w:tab w:val="left" w:pos="680"/>
          <w:tab w:val="left" w:pos="851"/>
        </w:tabs>
        <w:jc w:val="center"/>
        <w:rPr>
          <w:b/>
          <w:sz w:val="28"/>
          <w:szCs w:val="28"/>
        </w:rPr>
      </w:pPr>
      <w:r>
        <w:rPr>
          <w:b/>
          <w:sz w:val="28"/>
          <w:szCs w:val="28"/>
        </w:rPr>
        <w:t>Основы предпринимательской деятельности</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034AC9" w:rsidRPr="00773DBC" w:rsidTr="00034AC9">
        <w:trPr>
          <w:trHeight w:val="409"/>
        </w:trPr>
        <w:tc>
          <w:tcPr>
            <w:tcW w:w="3658" w:type="dxa"/>
            <w:hideMark/>
          </w:tcPr>
          <w:p w:rsidR="00034AC9" w:rsidRPr="00773DBC" w:rsidRDefault="00034AC9" w:rsidP="00034AC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034AC9" w:rsidRPr="00CE495F" w:rsidRDefault="00034AC9" w:rsidP="00034AC9">
            <w:pPr>
              <w:rPr>
                <w:rStyle w:val="FontStyle53"/>
                <w:b w:val="0"/>
                <w:sz w:val="28"/>
                <w:szCs w:val="28"/>
              </w:rPr>
            </w:pPr>
            <w:r w:rsidRPr="00CE495F">
              <w:rPr>
                <w:sz w:val="28"/>
                <w:szCs w:val="28"/>
              </w:rPr>
              <w:t>Государственное и муниципальное управление</w:t>
            </w:r>
          </w:p>
        </w:tc>
      </w:tr>
      <w:tr w:rsidR="00034AC9" w:rsidRPr="00773DBC" w:rsidTr="00034AC9">
        <w:tc>
          <w:tcPr>
            <w:tcW w:w="3658" w:type="dxa"/>
            <w:hideMark/>
          </w:tcPr>
          <w:p w:rsidR="00034AC9" w:rsidRPr="0062602A" w:rsidRDefault="00034AC9" w:rsidP="00034AC9">
            <w:pPr>
              <w:pStyle w:val="Style12"/>
              <w:spacing w:line="240" w:lineRule="auto"/>
              <w:rPr>
                <w:rStyle w:val="FontStyle60"/>
                <w:i/>
                <w:sz w:val="28"/>
                <w:szCs w:val="28"/>
              </w:rPr>
            </w:pPr>
            <w:r w:rsidRPr="0062602A">
              <w:rPr>
                <w:rStyle w:val="FontStyle60"/>
                <w:i/>
                <w:sz w:val="28"/>
                <w:szCs w:val="28"/>
              </w:rPr>
              <w:t xml:space="preserve">Код  </w:t>
            </w:r>
          </w:p>
        </w:tc>
        <w:tc>
          <w:tcPr>
            <w:tcW w:w="5771" w:type="dxa"/>
            <w:tcBorders>
              <w:top w:val="single" w:sz="4" w:space="0" w:color="auto"/>
              <w:bottom w:val="single" w:sz="4" w:space="0" w:color="auto"/>
            </w:tcBorders>
            <w:hideMark/>
          </w:tcPr>
          <w:p w:rsidR="00034AC9" w:rsidRPr="00CE495F" w:rsidRDefault="00034AC9" w:rsidP="00034AC9">
            <w:pPr>
              <w:pStyle w:val="Style12"/>
              <w:spacing w:line="240" w:lineRule="auto"/>
              <w:rPr>
                <w:rStyle w:val="FontStyle60"/>
                <w:sz w:val="28"/>
                <w:szCs w:val="28"/>
              </w:rPr>
            </w:pPr>
            <w:r w:rsidRPr="00CE495F">
              <w:rPr>
                <w:sz w:val="28"/>
                <w:szCs w:val="28"/>
              </w:rPr>
              <w:t>38.03.04</w:t>
            </w:r>
          </w:p>
        </w:tc>
      </w:tr>
      <w:tr w:rsidR="00034AC9" w:rsidRPr="00773DBC" w:rsidTr="00034AC9">
        <w:trPr>
          <w:trHeight w:val="367"/>
        </w:trPr>
        <w:tc>
          <w:tcPr>
            <w:tcW w:w="3658" w:type="dxa"/>
            <w:hideMark/>
          </w:tcPr>
          <w:p w:rsidR="00034AC9" w:rsidRPr="00773DBC" w:rsidRDefault="00034AC9" w:rsidP="00034AC9">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034AC9" w:rsidRPr="00773DBC" w:rsidRDefault="00034AC9" w:rsidP="00034AC9">
            <w:pPr>
              <w:tabs>
                <w:tab w:val="left" w:pos="680"/>
                <w:tab w:val="left" w:pos="851"/>
              </w:tabs>
              <w:rPr>
                <w:sz w:val="28"/>
                <w:szCs w:val="28"/>
              </w:rPr>
            </w:pPr>
          </w:p>
        </w:tc>
      </w:tr>
      <w:tr w:rsidR="00F6038D" w:rsidRPr="00773DBC" w:rsidTr="00034AC9">
        <w:trPr>
          <w:trHeight w:val="402"/>
        </w:trPr>
        <w:tc>
          <w:tcPr>
            <w:tcW w:w="3658" w:type="dxa"/>
            <w:hideMark/>
          </w:tcPr>
          <w:p w:rsidR="00F6038D" w:rsidRDefault="00F6038D" w:rsidP="00F6038D">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F6038D" w:rsidRDefault="00F6038D" w:rsidP="00F6038D">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4AC9" w:rsidRPr="00773DBC" w:rsidTr="00034AC9">
        <w:tc>
          <w:tcPr>
            <w:tcW w:w="3658" w:type="dxa"/>
          </w:tcPr>
          <w:p w:rsidR="00034AC9" w:rsidRPr="00773DBC" w:rsidRDefault="00034AC9" w:rsidP="00034AC9">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034AC9" w:rsidRPr="00773DBC" w:rsidRDefault="00034AC9" w:rsidP="00034AC9">
            <w:pPr>
              <w:pStyle w:val="Style15"/>
              <w:tabs>
                <w:tab w:val="left" w:leader="underscore" w:pos="9768"/>
              </w:tabs>
              <w:jc w:val="center"/>
              <w:rPr>
                <w:rStyle w:val="FontStyle53"/>
                <w:sz w:val="28"/>
                <w:szCs w:val="28"/>
              </w:rPr>
            </w:pPr>
          </w:p>
        </w:tc>
      </w:tr>
      <w:tr w:rsidR="00034AC9" w:rsidRPr="00773DBC" w:rsidTr="00034AC9">
        <w:tc>
          <w:tcPr>
            <w:tcW w:w="3658" w:type="dxa"/>
          </w:tcPr>
          <w:p w:rsidR="00034AC9" w:rsidRPr="00773DBC" w:rsidRDefault="00034AC9" w:rsidP="00034AC9">
            <w:pPr>
              <w:pStyle w:val="Style15"/>
              <w:tabs>
                <w:tab w:val="left" w:leader="underscore" w:pos="9768"/>
              </w:tabs>
              <w:jc w:val="left"/>
              <w:rPr>
                <w:rStyle w:val="FontStyle53"/>
                <w:b w:val="0"/>
                <w:i/>
                <w:sz w:val="28"/>
                <w:szCs w:val="28"/>
              </w:rPr>
            </w:pPr>
          </w:p>
          <w:p w:rsidR="00034AC9" w:rsidRPr="00773DBC" w:rsidRDefault="00034AC9" w:rsidP="00034AC9">
            <w:pPr>
              <w:pStyle w:val="Style15"/>
              <w:tabs>
                <w:tab w:val="left" w:leader="underscore" w:pos="9768"/>
              </w:tabs>
              <w:jc w:val="left"/>
              <w:rPr>
                <w:rStyle w:val="FontStyle53"/>
                <w:b w:val="0"/>
                <w:i/>
                <w:sz w:val="28"/>
                <w:szCs w:val="28"/>
              </w:rPr>
            </w:pPr>
          </w:p>
          <w:p w:rsidR="00034AC9" w:rsidRPr="00773DBC" w:rsidRDefault="00034AC9" w:rsidP="00034AC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034AC9" w:rsidRPr="00773DBC" w:rsidRDefault="00034AC9" w:rsidP="00034AC9">
            <w:pPr>
              <w:pStyle w:val="Style15"/>
              <w:tabs>
                <w:tab w:val="left" w:leader="underscore" w:pos="9768"/>
              </w:tabs>
              <w:rPr>
                <w:rStyle w:val="FontStyle53"/>
                <w:b w:val="0"/>
                <w:sz w:val="28"/>
                <w:szCs w:val="28"/>
              </w:rPr>
            </w:pPr>
          </w:p>
          <w:p w:rsidR="00034AC9" w:rsidRPr="00773DBC" w:rsidRDefault="00034AC9" w:rsidP="00034AC9">
            <w:pPr>
              <w:pStyle w:val="Style15"/>
              <w:tabs>
                <w:tab w:val="left" w:leader="underscore" w:pos="9768"/>
              </w:tabs>
              <w:rPr>
                <w:rStyle w:val="FontStyle53"/>
                <w:b w:val="0"/>
                <w:sz w:val="28"/>
                <w:szCs w:val="28"/>
              </w:rPr>
            </w:pPr>
          </w:p>
          <w:p w:rsidR="00034AC9" w:rsidRPr="00773DBC" w:rsidRDefault="00034AC9" w:rsidP="00034AC9">
            <w:pPr>
              <w:pStyle w:val="Style15"/>
              <w:tabs>
                <w:tab w:val="left" w:leader="underscore" w:pos="9768"/>
              </w:tabs>
              <w:rPr>
                <w:rStyle w:val="FontStyle53"/>
                <w:b w:val="0"/>
                <w:sz w:val="28"/>
                <w:szCs w:val="28"/>
              </w:rPr>
            </w:pPr>
            <w:r>
              <w:rPr>
                <w:rStyle w:val="FontStyle53"/>
                <w:b w:val="0"/>
                <w:sz w:val="28"/>
                <w:szCs w:val="28"/>
              </w:rPr>
              <w:t>бакалавр</w:t>
            </w:r>
          </w:p>
        </w:tc>
      </w:tr>
    </w:tbl>
    <w:p w:rsidR="00034AC9" w:rsidRPr="00773DBC" w:rsidRDefault="00034AC9" w:rsidP="00034AC9">
      <w:pPr>
        <w:pStyle w:val="Style15"/>
        <w:tabs>
          <w:tab w:val="left" w:leader="underscore" w:pos="9768"/>
        </w:tabs>
        <w:jc w:val="center"/>
        <w:rPr>
          <w:rStyle w:val="FontStyle53"/>
          <w:sz w:val="28"/>
          <w:szCs w:val="28"/>
        </w:rPr>
      </w:pPr>
    </w:p>
    <w:p w:rsidR="00034AC9" w:rsidRPr="00773DBC" w:rsidRDefault="00034AC9" w:rsidP="00034AC9">
      <w:pPr>
        <w:pStyle w:val="Style15"/>
        <w:tabs>
          <w:tab w:val="left" w:leader="underscore" w:pos="9768"/>
        </w:tabs>
        <w:jc w:val="center"/>
        <w:rPr>
          <w:rStyle w:val="FontStyle53"/>
          <w:sz w:val="28"/>
          <w:szCs w:val="28"/>
        </w:rPr>
      </w:pPr>
    </w:p>
    <w:p w:rsidR="00034AC9" w:rsidRPr="00773DBC" w:rsidRDefault="00034AC9" w:rsidP="00034AC9">
      <w:pPr>
        <w:pStyle w:val="Style15"/>
        <w:tabs>
          <w:tab w:val="left" w:leader="underscore" w:pos="9768"/>
        </w:tabs>
        <w:jc w:val="center"/>
        <w:rPr>
          <w:rStyle w:val="FontStyle53"/>
          <w:sz w:val="28"/>
          <w:szCs w:val="28"/>
        </w:rPr>
      </w:pPr>
    </w:p>
    <w:p w:rsidR="00034AC9" w:rsidRDefault="00034AC9" w:rsidP="00F6038D">
      <w:pPr>
        <w:pStyle w:val="Style15"/>
        <w:tabs>
          <w:tab w:val="left" w:leader="underscore" w:pos="9768"/>
        </w:tabs>
        <w:rPr>
          <w:rStyle w:val="FontStyle53"/>
          <w:sz w:val="28"/>
          <w:szCs w:val="28"/>
        </w:rPr>
      </w:pPr>
    </w:p>
    <w:p w:rsidR="00D23775" w:rsidRPr="00773DBC" w:rsidRDefault="00D23775" w:rsidP="00F6038D">
      <w:pPr>
        <w:pStyle w:val="Style15"/>
        <w:tabs>
          <w:tab w:val="left" w:leader="underscore" w:pos="9768"/>
        </w:tabs>
        <w:rPr>
          <w:rStyle w:val="FontStyle53"/>
          <w:sz w:val="28"/>
          <w:szCs w:val="28"/>
        </w:rPr>
      </w:pPr>
      <w:bookmarkStart w:id="0" w:name="_GoBack"/>
      <w:bookmarkEnd w:id="0"/>
    </w:p>
    <w:p w:rsidR="00034AC9" w:rsidRPr="00773DBC" w:rsidRDefault="00034AC9" w:rsidP="00034AC9">
      <w:pPr>
        <w:pStyle w:val="Style15"/>
        <w:tabs>
          <w:tab w:val="left" w:leader="underscore" w:pos="9768"/>
        </w:tabs>
        <w:rPr>
          <w:rStyle w:val="FontStyle53"/>
          <w:sz w:val="28"/>
          <w:szCs w:val="28"/>
        </w:rPr>
      </w:pPr>
    </w:p>
    <w:p w:rsidR="00034AC9" w:rsidRPr="00773DBC" w:rsidRDefault="00034AC9" w:rsidP="00034AC9">
      <w:pPr>
        <w:pStyle w:val="Style15"/>
        <w:tabs>
          <w:tab w:val="left" w:leader="underscore" w:pos="9768"/>
        </w:tabs>
        <w:jc w:val="center"/>
        <w:rPr>
          <w:rStyle w:val="FontStyle53"/>
          <w:sz w:val="28"/>
          <w:szCs w:val="28"/>
        </w:rPr>
      </w:pPr>
    </w:p>
    <w:p w:rsidR="00034AC9" w:rsidRPr="00773DBC" w:rsidRDefault="00034AC9" w:rsidP="00034AC9">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034AC9"/>
    <w:p w:rsidR="00A57021" w:rsidRPr="00773DBC" w:rsidRDefault="00A57021" w:rsidP="00034AC9">
      <w:pPr>
        <w:pStyle w:val="Style15"/>
        <w:tabs>
          <w:tab w:val="left" w:leader="underscore" w:pos="9856"/>
        </w:tabs>
      </w:pPr>
      <w:r w:rsidRPr="00773DBC">
        <w:t>Рабочая программа дисциплины «</w:t>
      </w:r>
      <w:r w:rsidR="00210C70">
        <w:t>Основы предпринимательской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034AC9">
        <w:rPr>
          <w:color w:val="000000"/>
        </w:rPr>
        <w:t>Государственное и муниципальное управление</w:t>
      </w:r>
      <w:r w:rsidRPr="00773DBC">
        <w:t>».</w:t>
      </w:r>
    </w:p>
    <w:p w:rsidR="00A57021" w:rsidRPr="00773DBC" w:rsidRDefault="00A57021" w:rsidP="00034AC9">
      <w:pPr>
        <w:jc w:val="both"/>
      </w:pPr>
      <w:r w:rsidRPr="00773DBC">
        <w:t xml:space="preserve">Дисциплина относится к </w:t>
      </w:r>
      <w:r w:rsidR="00034AC9">
        <w:t>вариативной</w:t>
      </w:r>
      <w:r w:rsidRPr="00773DBC">
        <w:t xml:space="preserve"> части учебного плана. </w:t>
      </w:r>
    </w:p>
    <w:p w:rsidR="005845B4" w:rsidRPr="005845B4" w:rsidRDefault="005845B4" w:rsidP="005845B4">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5845B4">
        <w:rPr>
          <w:rFonts w:ascii="Times New Roman" w:eastAsia="Times New Roman" w:hAnsi="Times New Roman" w:cs="Times New Roman"/>
          <w:bCs/>
          <w:color w:val="auto"/>
          <w:kern w:val="36"/>
          <w:sz w:val="24"/>
          <w:szCs w:val="24"/>
        </w:rPr>
        <w:t xml:space="preserve">В соответствии с требованиями ФГОС </w:t>
      </w:r>
      <w:proofErr w:type="gramStart"/>
      <w:r w:rsidRPr="005845B4">
        <w:rPr>
          <w:rFonts w:ascii="Times New Roman" w:eastAsia="Times New Roman" w:hAnsi="Times New Roman" w:cs="Times New Roman"/>
          <w:bCs/>
          <w:color w:val="auto"/>
          <w:kern w:val="36"/>
          <w:sz w:val="24"/>
          <w:szCs w:val="24"/>
        </w:rPr>
        <w:t>ВО</w:t>
      </w:r>
      <w:proofErr w:type="gramEnd"/>
      <w:r w:rsidRPr="005845B4">
        <w:rPr>
          <w:rFonts w:ascii="Times New Roman" w:eastAsia="Times New Roman" w:hAnsi="Times New Roman" w:cs="Times New Roman"/>
          <w:bCs/>
          <w:color w:val="auto"/>
          <w:kern w:val="36"/>
          <w:sz w:val="24"/>
          <w:szCs w:val="24"/>
        </w:rPr>
        <w:t xml:space="preserve"> </w:t>
      </w:r>
      <w:proofErr w:type="gramStart"/>
      <w:r w:rsidRPr="005845B4">
        <w:rPr>
          <w:rFonts w:ascii="Times New Roman" w:eastAsia="Times New Roman" w:hAnsi="Times New Roman" w:cs="Times New Roman"/>
          <w:bCs/>
          <w:color w:val="auto"/>
          <w:kern w:val="36"/>
          <w:sz w:val="24"/>
          <w:szCs w:val="24"/>
        </w:rPr>
        <w:t>при</w:t>
      </w:r>
      <w:proofErr w:type="gramEnd"/>
      <w:r w:rsidRPr="005845B4">
        <w:rPr>
          <w:rFonts w:ascii="Times New Roman" w:eastAsia="Times New Roman" w:hAnsi="Times New Roman" w:cs="Times New Roman"/>
          <w:bCs/>
          <w:color w:val="auto"/>
          <w:kern w:val="36"/>
          <w:sz w:val="24"/>
          <w:szCs w:val="24"/>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845B4">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845B4" w:rsidRPr="005845B4" w:rsidRDefault="005845B4" w:rsidP="00E9554F">
      <w:pPr>
        <w:widowControl/>
        <w:shd w:val="clear" w:color="auto" w:fill="FFFFFF"/>
        <w:autoSpaceDE/>
        <w:autoSpaceDN/>
        <w:adjustRightInd/>
        <w:ind w:firstLine="374"/>
        <w:jc w:val="both"/>
        <w:outlineLvl w:val="0"/>
        <w:rPr>
          <w:bCs/>
          <w:color w:val="22272F"/>
          <w:kern w:val="36"/>
        </w:rPr>
      </w:pPr>
      <w:r w:rsidRPr="005845B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034AC9">
      <w:pPr>
        <w:jc w:val="both"/>
      </w:pPr>
    </w:p>
    <w:p w:rsidR="00034AC9" w:rsidRDefault="00034AC9" w:rsidP="00034AC9">
      <w:pPr>
        <w:jc w:val="both"/>
      </w:pPr>
    </w:p>
    <w:p w:rsidR="004A7F07" w:rsidRPr="00BE69FD" w:rsidRDefault="004A7F07" w:rsidP="00034AC9">
      <w:pPr>
        <w:jc w:val="both"/>
      </w:pPr>
    </w:p>
    <w:p w:rsidR="00034AC9" w:rsidRPr="00BE69FD" w:rsidRDefault="00034AC9" w:rsidP="00034AC9">
      <w:pPr>
        <w:jc w:val="both"/>
      </w:pPr>
    </w:p>
    <w:p w:rsidR="00A57021" w:rsidRPr="00773DBC" w:rsidRDefault="00034AC9" w:rsidP="00034AC9">
      <w:pPr>
        <w:ind w:firstLine="709"/>
        <w:jc w:val="both"/>
      </w:pPr>
      <w:r>
        <w:rPr>
          <w:b/>
          <w:i/>
        </w:rPr>
        <w:br w:type="page"/>
      </w:r>
    </w:p>
    <w:p w:rsidR="001016D7" w:rsidRPr="00773DBC" w:rsidRDefault="001016D7" w:rsidP="000F1B6F">
      <w:pPr>
        <w:pStyle w:val="aa"/>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a"/>
        <w:jc w:val="both"/>
      </w:pPr>
    </w:p>
    <w:tbl>
      <w:tblPr>
        <w:tblStyle w:val="a9"/>
        <w:tblW w:w="9246" w:type="dxa"/>
        <w:tblInd w:w="360" w:type="dxa"/>
        <w:tblLayout w:type="fixed"/>
        <w:tblLook w:val="04A0" w:firstRow="1" w:lastRow="0" w:firstColumn="1" w:lastColumn="0" w:noHBand="0" w:noVBand="1"/>
      </w:tblPr>
      <w:tblGrid>
        <w:gridCol w:w="2016"/>
        <w:gridCol w:w="2127"/>
        <w:gridCol w:w="5103"/>
      </w:tblGrid>
      <w:tr w:rsidR="00386403" w:rsidRPr="0062602A" w:rsidTr="000501E5">
        <w:tc>
          <w:tcPr>
            <w:tcW w:w="2016" w:type="dxa"/>
          </w:tcPr>
          <w:p w:rsidR="00386403" w:rsidRPr="0062602A" w:rsidRDefault="00386403" w:rsidP="001016D7">
            <w:pPr>
              <w:jc w:val="center"/>
            </w:pPr>
            <w:r w:rsidRPr="0062602A">
              <w:t>Компетенция</w:t>
            </w:r>
          </w:p>
        </w:tc>
        <w:tc>
          <w:tcPr>
            <w:tcW w:w="2127" w:type="dxa"/>
          </w:tcPr>
          <w:p w:rsidR="00386403" w:rsidRPr="0062602A" w:rsidRDefault="00386403" w:rsidP="001016D7">
            <w:pPr>
              <w:jc w:val="both"/>
            </w:pPr>
            <w:r w:rsidRPr="0062602A">
              <w:t>Вклад дисциплины в формирование компетенции</w:t>
            </w:r>
          </w:p>
        </w:tc>
        <w:tc>
          <w:tcPr>
            <w:tcW w:w="5103" w:type="dxa"/>
          </w:tcPr>
          <w:p w:rsidR="00386403" w:rsidRPr="0062602A" w:rsidRDefault="00386403" w:rsidP="001016D7">
            <w:pPr>
              <w:jc w:val="both"/>
            </w:pPr>
            <w:r w:rsidRPr="0062602A">
              <w:t>Планируемые результаты обучения по дисциплине</w:t>
            </w:r>
          </w:p>
        </w:tc>
      </w:tr>
      <w:tr w:rsidR="00034AC9" w:rsidRPr="0062602A" w:rsidTr="000501E5">
        <w:tc>
          <w:tcPr>
            <w:tcW w:w="2016" w:type="dxa"/>
          </w:tcPr>
          <w:p w:rsidR="000501E5" w:rsidRDefault="00034AC9" w:rsidP="00210C70">
            <w:pPr>
              <w:jc w:val="both"/>
              <w:rPr>
                <w:color w:val="000000"/>
                <w:shd w:val="clear" w:color="auto" w:fill="FFFFFF"/>
              </w:rPr>
            </w:pPr>
            <w:r w:rsidRPr="0062602A">
              <w:rPr>
                <w:color w:val="000000"/>
                <w:shd w:val="clear" w:color="auto" w:fill="FFFFFF"/>
              </w:rPr>
              <w:t xml:space="preserve">ОПК-5 </w:t>
            </w:r>
          </w:p>
          <w:p w:rsidR="00386403" w:rsidRPr="0062602A" w:rsidRDefault="000501E5" w:rsidP="000501E5">
            <w:pPr>
              <w:jc w:val="both"/>
            </w:pPr>
            <w:r>
              <w:rPr>
                <w:color w:val="000000"/>
                <w:shd w:val="clear" w:color="auto" w:fill="FFFFFF"/>
              </w:rPr>
              <w:t>В</w:t>
            </w:r>
            <w:r w:rsidR="00034AC9" w:rsidRPr="0062602A">
              <w:rPr>
                <w:color w:val="000000"/>
                <w:shd w:val="clear" w:color="auto" w:fill="FFFFFF"/>
              </w:rPr>
              <w:t>ладение навыками составления бюджетной и финансовой отчетности, распределения ресурсов с учетом последствий влияния различных методов и способов на результаты деятельности организации</w:t>
            </w:r>
          </w:p>
        </w:tc>
        <w:tc>
          <w:tcPr>
            <w:tcW w:w="2127" w:type="dxa"/>
          </w:tcPr>
          <w:p w:rsidR="00386403" w:rsidRPr="0062602A" w:rsidRDefault="00386403" w:rsidP="00210C70">
            <w:pPr>
              <w:jc w:val="both"/>
            </w:pPr>
            <w:r w:rsidRPr="0062602A">
              <w:t xml:space="preserve">Дисциплина формирует способность использовать </w:t>
            </w:r>
            <w:r w:rsidR="003A3930" w:rsidRPr="0062602A">
              <w:t xml:space="preserve">знания в области </w:t>
            </w:r>
            <w:r w:rsidR="00210C70" w:rsidRPr="0062602A">
              <w:t>основ предпринимательской деятельности</w:t>
            </w:r>
          </w:p>
        </w:tc>
        <w:tc>
          <w:tcPr>
            <w:tcW w:w="5103" w:type="dxa"/>
          </w:tcPr>
          <w:p w:rsidR="00773DBC" w:rsidRPr="0062602A" w:rsidRDefault="00773DBC" w:rsidP="00773DBC">
            <w:pPr>
              <w:pStyle w:val="aa"/>
              <w:ind w:left="0"/>
              <w:jc w:val="both"/>
              <w:rPr>
                <w:b/>
              </w:rPr>
            </w:pPr>
            <w:r w:rsidRPr="0062602A">
              <w:rPr>
                <w:b/>
              </w:rPr>
              <w:t>Знать:</w:t>
            </w:r>
          </w:p>
          <w:p w:rsidR="00773DBC" w:rsidRPr="0062602A" w:rsidRDefault="00773DBC" w:rsidP="00773DBC">
            <w:r w:rsidRPr="0062602A">
              <w:t>- содержа</w:t>
            </w:r>
            <w:r w:rsidR="003A3930" w:rsidRPr="0062602A">
              <w:t xml:space="preserve">ние основные понятия  </w:t>
            </w:r>
            <w:r w:rsidR="00210C70" w:rsidRPr="0062602A">
              <w:t>предпринимательства</w:t>
            </w:r>
            <w:r w:rsidRPr="0062602A">
              <w:t>;</w:t>
            </w:r>
          </w:p>
          <w:p w:rsidR="00773DBC" w:rsidRPr="0062602A" w:rsidRDefault="00773DBC" w:rsidP="00773DBC">
            <w:r w:rsidRPr="0062602A">
              <w:t xml:space="preserve">- содержание правовых </w:t>
            </w:r>
            <w:r w:rsidR="003A3930" w:rsidRPr="0062602A">
              <w:t xml:space="preserve">основ </w:t>
            </w:r>
            <w:r w:rsidR="00210C70" w:rsidRPr="0062602A">
              <w:t>предпринимательской деятельности в  РФ</w:t>
            </w:r>
            <w:r w:rsidRPr="0062602A">
              <w:t>;</w:t>
            </w:r>
          </w:p>
          <w:p w:rsidR="00386403" w:rsidRPr="0062602A" w:rsidRDefault="00773DBC" w:rsidP="003A3930">
            <w:r w:rsidRPr="0062602A">
              <w:t xml:space="preserve">- </w:t>
            </w:r>
            <w:r w:rsidR="003A3930" w:rsidRPr="0062602A">
              <w:t xml:space="preserve">значение </w:t>
            </w:r>
            <w:r w:rsidR="00210C70" w:rsidRPr="0062602A">
              <w:t>предпринимательства</w:t>
            </w:r>
            <w:r w:rsidR="003A3930" w:rsidRPr="0062602A">
              <w:t xml:space="preserve"> в экономике</w:t>
            </w:r>
            <w:r w:rsidRPr="0062602A">
              <w:t>.</w:t>
            </w:r>
          </w:p>
          <w:p w:rsidR="00773DBC" w:rsidRPr="0062602A" w:rsidRDefault="00773DBC" w:rsidP="00773DBC">
            <w:pPr>
              <w:jc w:val="both"/>
              <w:rPr>
                <w:b/>
              </w:rPr>
            </w:pPr>
            <w:r w:rsidRPr="0062602A">
              <w:rPr>
                <w:b/>
              </w:rPr>
              <w:t>Уметь:</w:t>
            </w:r>
          </w:p>
          <w:p w:rsidR="00773DBC" w:rsidRPr="0062602A" w:rsidRDefault="00773DBC" w:rsidP="00773DBC">
            <w:pPr>
              <w:pStyle w:val="aa"/>
              <w:ind w:left="0"/>
            </w:pPr>
            <w:r w:rsidRPr="0062602A">
              <w:t xml:space="preserve">свободно оперировать понятиями </w:t>
            </w:r>
            <w:r w:rsidR="00210C70" w:rsidRPr="0062602A">
              <w:t>предпринимательских структур</w:t>
            </w:r>
            <w:r w:rsidRPr="0062602A">
              <w:t>;</w:t>
            </w:r>
          </w:p>
          <w:p w:rsidR="00773DBC" w:rsidRPr="0062602A" w:rsidRDefault="00773DBC" w:rsidP="00773DBC">
            <w:pPr>
              <w:pStyle w:val="aa"/>
              <w:ind w:left="0"/>
            </w:pPr>
            <w:r w:rsidRPr="0062602A">
              <w:t xml:space="preserve">- логически грамотно выражать свою точку зрения по </w:t>
            </w:r>
            <w:r w:rsidR="003A3930" w:rsidRPr="0062602A">
              <w:t>экономической</w:t>
            </w:r>
            <w:r w:rsidRPr="0062602A">
              <w:t xml:space="preserve"> проблеме в сфере </w:t>
            </w:r>
            <w:r w:rsidR="00210C70" w:rsidRPr="0062602A">
              <w:t>предпринимательства</w:t>
            </w:r>
            <w:r w:rsidRPr="0062602A">
              <w:t>;</w:t>
            </w:r>
          </w:p>
          <w:p w:rsidR="00773DBC" w:rsidRPr="0062602A" w:rsidRDefault="00773DBC" w:rsidP="00773DBC">
            <w:pPr>
              <w:pStyle w:val="aa"/>
              <w:ind w:left="0"/>
            </w:pPr>
            <w:r w:rsidRPr="0062602A">
              <w:t xml:space="preserve">- анализировать и применять в своей деятельности </w:t>
            </w:r>
            <w:r w:rsidR="00F71E55" w:rsidRPr="0062602A">
              <w:t xml:space="preserve">виды </w:t>
            </w:r>
            <w:r w:rsidR="00210C70" w:rsidRPr="0062602A">
              <w:t xml:space="preserve"> и формы предпринимательства</w:t>
            </w:r>
            <w:r w:rsidRPr="0062602A">
              <w:t>;</w:t>
            </w:r>
          </w:p>
          <w:p w:rsidR="00773DBC" w:rsidRPr="0062602A" w:rsidRDefault="00773DBC" w:rsidP="00773DBC">
            <w:pPr>
              <w:jc w:val="both"/>
              <w:rPr>
                <w:b/>
              </w:rPr>
            </w:pPr>
            <w:r w:rsidRPr="0062602A">
              <w:rPr>
                <w:b/>
              </w:rPr>
              <w:t>Владеть:</w:t>
            </w:r>
          </w:p>
          <w:p w:rsidR="00773DBC" w:rsidRPr="0062602A" w:rsidRDefault="00773DBC" w:rsidP="00773DBC">
            <w:pPr>
              <w:pStyle w:val="aa"/>
              <w:ind w:left="0"/>
            </w:pPr>
            <w:r w:rsidRPr="0062602A">
              <w:t xml:space="preserve">понятийно-категориальным аппаратом </w:t>
            </w:r>
            <w:r w:rsidR="00210C70" w:rsidRPr="0062602A">
              <w:t>предпринимательства;</w:t>
            </w:r>
          </w:p>
          <w:p w:rsidR="00773DBC" w:rsidRPr="0062602A" w:rsidRDefault="00773DBC" w:rsidP="00773DBC">
            <w:pPr>
              <w:pStyle w:val="aa"/>
              <w:ind w:left="0"/>
            </w:pPr>
            <w:r w:rsidRPr="0062602A">
              <w:t xml:space="preserve">- навыками работы </w:t>
            </w:r>
            <w:r w:rsidR="00F71E55" w:rsidRPr="0062602A">
              <w:t xml:space="preserve">с </w:t>
            </w:r>
            <w:r w:rsidR="00210C70" w:rsidRPr="0062602A">
              <w:t>формами предпринимательства</w:t>
            </w:r>
            <w:r w:rsidRPr="0062602A">
              <w:t>;</w:t>
            </w:r>
          </w:p>
          <w:p w:rsidR="00773DBC" w:rsidRPr="0062602A" w:rsidRDefault="00773DBC" w:rsidP="00210C70">
            <w:pPr>
              <w:jc w:val="both"/>
            </w:pPr>
            <w:r w:rsidRPr="0062602A">
              <w:t xml:space="preserve">- навыками анализа </w:t>
            </w:r>
            <w:r w:rsidR="00210C70" w:rsidRPr="0062602A">
              <w:t>форм, структур предприятий.</w:t>
            </w:r>
          </w:p>
        </w:tc>
      </w:tr>
      <w:tr w:rsidR="00093CF8" w:rsidRPr="0062602A" w:rsidTr="000501E5">
        <w:tc>
          <w:tcPr>
            <w:tcW w:w="2016" w:type="dxa"/>
          </w:tcPr>
          <w:p w:rsidR="0062602A" w:rsidRDefault="00093CF8" w:rsidP="00034AC9">
            <w:pPr>
              <w:jc w:val="both"/>
            </w:pPr>
            <w:r w:rsidRPr="0062602A">
              <w:t>ПК-3</w:t>
            </w:r>
          </w:p>
          <w:p w:rsidR="00093CF8" w:rsidRPr="0062602A" w:rsidRDefault="00093CF8" w:rsidP="00034AC9">
            <w:pPr>
              <w:jc w:val="both"/>
            </w:pPr>
            <w:r w:rsidRPr="0062602A">
              <w:t>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127" w:type="dxa"/>
          </w:tcPr>
          <w:p w:rsidR="00093CF8" w:rsidRPr="0062602A" w:rsidRDefault="00093CF8" w:rsidP="00034AC9">
            <w:pPr>
              <w:jc w:val="both"/>
            </w:pPr>
            <w:r w:rsidRPr="0062602A">
              <w:t>Дисциплина формирует 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5103" w:type="dxa"/>
          </w:tcPr>
          <w:p w:rsidR="00093CF8" w:rsidRPr="0062602A" w:rsidRDefault="00093CF8" w:rsidP="00137608">
            <w:pPr>
              <w:pStyle w:val="aa"/>
              <w:ind w:left="0"/>
              <w:jc w:val="both"/>
              <w:rPr>
                <w:b/>
              </w:rPr>
            </w:pPr>
            <w:r w:rsidRPr="0062602A">
              <w:rPr>
                <w:b/>
              </w:rPr>
              <w:t>Знать:</w:t>
            </w:r>
          </w:p>
          <w:p w:rsidR="00093CF8" w:rsidRPr="0062602A" w:rsidRDefault="00093CF8" w:rsidP="00137608">
            <w:pPr>
              <w:pStyle w:val="a0"/>
              <w:numPr>
                <w:ilvl w:val="0"/>
                <w:numId w:val="0"/>
              </w:numPr>
              <w:ind w:left="33"/>
              <w:rPr>
                <w:sz w:val="24"/>
                <w:szCs w:val="24"/>
              </w:rPr>
            </w:pPr>
            <w:r w:rsidRPr="0062602A">
              <w:rPr>
                <w:sz w:val="24"/>
                <w:szCs w:val="24"/>
              </w:rPr>
              <w:t>- 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093CF8" w:rsidRPr="0062602A" w:rsidRDefault="00093CF8" w:rsidP="00137608">
            <w:pPr>
              <w:jc w:val="both"/>
              <w:rPr>
                <w:b/>
              </w:rPr>
            </w:pPr>
            <w:r w:rsidRPr="0062602A">
              <w:rPr>
                <w:b/>
              </w:rPr>
              <w:t>Уметь:</w:t>
            </w:r>
          </w:p>
          <w:p w:rsidR="00093CF8" w:rsidRPr="0062602A" w:rsidRDefault="00093CF8" w:rsidP="00137608">
            <w:pPr>
              <w:jc w:val="both"/>
            </w:pPr>
            <w:r w:rsidRPr="0062602A">
              <w:t>- 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093CF8" w:rsidRPr="0062602A" w:rsidRDefault="00093CF8" w:rsidP="00137608">
            <w:pPr>
              <w:jc w:val="both"/>
              <w:rPr>
                <w:b/>
              </w:rPr>
            </w:pPr>
            <w:r w:rsidRPr="0062602A">
              <w:rPr>
                <w:b/>
              </w:rPr>
              <w:t>Владеть:</w:t>
            </w:r>
          </w:p>
          <w:p w:rsidR="00093CF8" w:rsidRPr="0062602A" w:rsidRDefault="00093CF8" w:rsidP="00137608">
            <w:pPr>
              <w:pStyle w:val="a0"/>
              <w:numPr>
                <w:ilvl w:val="0"/>
                <w:numId w:val="0"/>
              </w:numPr>
              <w:ind w:left="33" w:hanging="33"/>
              <w:rPr>
                <w:sz w:val="24"/>
                <w:szCs w:val="24"/>
              </w:rPr>
            </w:pPr>
            <w:r w:rsidRPr="0062602A">
              <w:rPr>
                <w:sz w:val="24"/>
                <w:szCs w:val="24"/>
              </w:rPr>
              <w:t xml:space="preserve">- основными методологическими приемами по расчету таких показателей деятельности предприятия как объем товарной продукции; </w:t>
            </w:r>
            <w:r w:rsidRPr="0062602A">
              <w:rPr>
                <w:sz w:val="24"/>
                <w:szCs w:val="24"/>
              </w:rPr>
              <w:lastRenderedPageBreak/>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093CF8" w:rsidRPr="0062602A" w:rsidTr="000501E5">
        <w:tc>
          <w:tcPr>
            <w:tcW w:w="2016" w:type="dxa"/>
          </w:tcPr>
          <w:p w:rsidR="0062602A" w:rsidRDefault="00093CF8" w:rsidP="00034AC9">
            <w:pPr>
              <w:jc w:val="both"/>
            </w:pPr>
            <w:r w:rsidRPr="0062602A">
              <w:lastRenderedPageBreak/>
              <w:t>ПК-4</w:t>
            </w:r>
          </w:p>
          <w:p w:rsidR="00093CF8" w:rsidRPr="0062602A" w:rsidRDefault="00093CF8" w:rsidP="00034AC9">
            <w:pPr>
              <w:jc w:val="both"/>
            </w:pPr>
            <w:r w:rsidRPr="0062602A">
              <w:t>способность проводить оценку инвестиционных проектов при различных условиях инвестирования и финансирования</w:t>
            </w:r>
          </w:p>
        </w:tc>
        <w:tc>
          <w:tcPr>
            <w:tcW w:w="2127" w:type="dxa"/>
          </w:tcPr>
          <w:p w:rsidR="00093CF8" w:rsidRPr="0062602A" w:rsidRDefault="00093CF8" w:rsidP="00034AC9">
            <w:pPr>
              <w:jc w:val="both"/>
            </w:pPr>
            <w:r w:rsidRPr="0062602A">
              <w:t>Дисциплина формирует способность проводить оценку инвестиционных проектов при различных условиях инвестирования и финансирования</w:t>
            </w:r>
          </w:p>
        </w:tc>
        <w:tc>
          <w:tcPr>
            <w:tcW w:w="5103" w:type="dxa"/>
          </w:tcPr>
          <w:p w:rsidR="00093CF8" w:rsidRPr="0062602A" w:rsidRDefault="00093CF8" w:rsidP="00137608">
            <w:pPr>
              <w:pStyle w:val="aa"/>
              <w:ind w:left="0"/>
              <w:jc w:val="both"/>
              <w:rPr>
                <w:b/>
              </w:rPr>
            </w:pPr>
            <w:r w:rsidRPr="0062602A">
              <w:rPr>
                <w:b/>
              </w:rPr>
              <w:t>Знать:</w:t>
            </w:r>
          </w:p>
          <w:p w:rsidR="00093CF8" w:rsidRPr="0062602A" w:rsidRDefault="00093CF8" w:rsidP="00137608">
            <w:pPr>
              <w:rPr>
                <w:lang w:eastAsia="en-US"/>
              </w:rPr>
            </w:pPr>
            <w:r w:rsidRPr="0062602A">
              <w:rPr>
                <w:lang w:eastAsia="en-US"/>
              </w:rPr>
              <w:t xml:space="preserve">– содержание правовых и нормативных актов по регламентации деятельности бюджетных учреждений; </w:t>
            </w:r>
          </w:p>
          <w:p w:rsidR="00093CF8" w:rsidRPr="0062602A" w:rsidRDefault="00093CF8" w:rsidP="00137608">
            <w:pPr>
              <w:rPr>
                <w:lang w:eastAsia="en-US"/>
              </w:rPr>
            </w:pPr>
            <w:r w:rsidRPr="0062602A">
              <w:rPr>
                <w:lang w:eastAsia="en-US"/>
              </w:rPr>
              <w:t xml:space="preserve">– состав бухгалтерской отчетности бюджетных организаций и общие требования к ее составлению; </w:t>
            </w:r>
          </w:p>
          <w:p w:rsidR="00093CF8" w:rsidRPr="0062602A" w:rsidRDefault="00093CF8" w:rsidP="00137608">
            <w:pPr>
              <w:rPr>
                <w:lang w:eastAsia="en-US"/>
              </w:rPr>
            </w:pPr>
            <w:r w:rsidRPr="0062602A">
              <w:rPr>
                <w:lang w:eastAsia="en-US"/>
              </w:rPr>
              <w:t>– содержание анализа деятельности бюджетных учреждений, последовательность и особенности его проведения</w:t>
            </w:r>
          </w:p>
          <w:p w:rsidR="00093CF8" w:rsidRPr="0062602A" w:rsidRDefault="00093CF8" w:rsidP="00137608">
            <w:pPr>
              <w:jc w:val="both"/>
              <w:rPr>
                <w:b/>
              </w:rPr>
            </w:pPr>
            <w:r w:rsidRPr="0062602A">
              <w:rPr>
                <w:b/>
              </w:rPr>
              <w:t>Уметь:</w:t>
            </w:r>
          </w:p>
          <w:p w:rsidR="00093CF8" w:rsidRPr="0062602A" w:rsidRDefault="00093CF8" w:rsidP="00137608">
            <w:pPr>
              <w:pStyle w:val="aa"/>
              <w:ind w:left="33"/>
              <w:jc w:val="both"/>
            </w:pPr>
            <w:r w:rsidRPr="0062602A">
              <w:t xml:space="preserve">− опираться на знание законодательства, теории и практики регламентации и нормирования деятельности бюджетных учреждений при разработке соответствующих управленческих решений; </w:t>
            </w:r>
          </w:p>
          <w:p w:rsidR="00093CF8" w:rsidRPr="0062602A" w:rsidRDefault="00093CF8" w:rsidP="00137608">
            <w:pPr>
              <w:pStyle w:val="aa"/>
              <w:ind w:left="33"/>
              <w:jc w:val="both"/>
            </w:pPr>
            <w:r w:rsidRPr="0062602A">
              <w:t xml:space="preserve">− аналитически обрабатывать учетную и отчетную информацию с целью получения правильных оценок эффективности деятельности бюджетных учреждений, необходимых для принятия хозяйственных и управленческих решений; </w:t>
            </w:r>
          </w:p>
          <w:p w:rsidR="00093CF8" w:rsidRPr="0062602A" w:rsidRDefault="00093CF8" w:rsidP="00137608">
            <w:pPr>
              <w:pStyle w:val="aa"/>
              <w:ind w:left="33"/>
              <w:jc w:val="both"/>
            </w:pPr>
            <w:r w:rsidRPr="0062602A">
              <w:t>− осуществлять на практике формирование необходимой системы аналитических инструментов и анализ основных показателей деятельности бюджетных учреждений для адекватной оценки их динамики.</w:t>
            </w:r>
          </w:p>
          <w:p w:rsidR="00093CF8" w:rsidRPr="0062602A" w:rsidRDefault="00093CF8" w:rsidP="00137608">
            <w:pPr>
              <w:jc w:val="both"/>
              <w:rPr>
                <w:b/>
              </w:rPr>
            </w:pPr>
            <w:r w:rsidRPr="0062602A">
              <w:rPr>
                <w:b/>
              </w:rPr>
              <w:t>Владеть:</w:t>
            </w:r>
          </w:p>
          <w:p w:rsidR="00093CF8" w:rsidRPr="0062602A" w:rsidRDefault="00093CF8" w:rsidP="00137608">
            <w:pPr>
              <w:pStyle w:val="aa"/>
              <w:ind w:left="33"/>
              <w:jc w:val="both"/>
            </w:pPr>
            <w:r w:rsidRPr="0062602A">
              <w:t xml:space="preserve">− навыками абстрактного логического мышления, ведения аналитической работы, использования методов индукции и дедукции; </w:t>
            </w:r>
          </w:p>
          <w:p w:rsidR="00093CF8" w:rsidRPr="0062602A" w:rsidRDefault="00093CF8" w:rsidP="00137608">
            <w:pPr>
              <w:pStyle w:val="aa"/>
              <w:ind w:left="33"/>
              <w:jc w:val="both"/>
            </w:pPr>
            <w:r w:rsidRPr="0062602A">
              <w:t xml:space="preserve">− основными методиками анализа показателей деятельности бюджетных учреждений; </w:t>
            </w:r>
          </w:p>
          <w:p w:rsidR="00093CF8" w:rsidRPr="0062602A" w:rsidRDefault="00093CF8" w:rsidP="00137608">
            <w:pPr>
              <w:pStyle w:val="aa"/>
              <w:ind w:left="33"/>
              <w:jc w:val="both"/>
              <w:rPr>
                <w:b/>
              </w:rPr>
            </w:pPr>
            <w:r w:rsidRPr="0062602A">
              <w:t>− умениями выявлять возникающие проблемы и разрабатывать варианты их решения.</w:t>
            </w:r>
          </w:p>
        </w:tc>
      </w:tr>
    </w:tbl>
    <w:p w:rsidR="001016D7" w:rsidRPr="009815E6" w:rsidRDefault="001016D7" w:rsidP="001016D7">
      <w:pPr>
        <w:ind w:left="360"/>
        <w:jc w:val="both"/>
      </w:pPr>
    </w:p>
    <w:p w:rsidR="00227664" w:rsidRPr="009815E6" w:rsidRDefault="00227664" w:rsidP="001016D7">
      <w:pPr>
        <w:ind w:left="360"/>
        <w:jc w:val="both"/>
      </w:pPr>
    </w:p>
    <w:p w:rsidR="009B77B4" w:rsidRPr="009815E6" w:rsidRDefault="009B77B4" w:rsidP="00093CF8">
      <w:pPr>
        <w:pStyle w:val="aa"/>
        <w:numPr>
          <w:ilvl w:val="0"/>
          <w:numId w:val="1"/>
        </w:numPr>
        <w:ind w:left="0" w:firstLine="709"/>
        <w:jc w:val="both"/>
        <w:rPr>
          <w:b/>
          <w:i/>
        </w:rPr>
      </w:pPr>
      <w:r w:rsidRPr="009815E6">
        <w:rPr>
          <w:b/>
          <w:i/>
        </w:rPr>
        <w:t>Место дисциплины (модуля) в структуре образовательной программы</w:t>
      </w:r>
    </w:p>
    <w:p w:rsidR="00D264A3" w:rsidRDefault="009B77B4" w:rsidP="00D264A3">
      <w:pPr>
        <w:jc w:val="both"/>
      </w:pPr>
      <w:r w:rsidRPr="009815E6">
        <w:t xml:space="preserve">Дисциплина относится к </w:t>
      </w:r>
      <w:r w:rsidR="00754FED" w:rsidRPr="009815E6">
        <w:t>вариативной</w:t>
      </w:r>
      <w:r w:rsidRPr="009815E6">
        <w:t xml:space="preserve"> </w:t>
      </w:r>
      <w:r w:rsidR="002E40B0">
        <w:rPr>
          <w:color w:val="000000"/>
        </w:rPr>
        <w:t xml:space="preserve">части дисциплин по выбору </w:t>
      </w:r>
      <w:r w:rsidR="002E40B0">
        <w:t>блока 1.</w:t>
      </w:r>
    </w:p>
    <w:p w:rsidR="009B77B4" w:rsidRPr="009815E6" w:rsidRDefault="009B77B4" w:rsidP="00D264A3">
      <w:pPr>
        <w:jc w:val="both"/>
      </w:pPr>
      <w:r w:rsidRPr="009815E6">
        <w:t>Дисциплина находится в логической и содержательно-методической взаимосвязи с другими час</w:t>
      </w:r>
      <w:r w:rsidR="0002111B">
        <w:t xml:space="preserve">тями ОП и изучается </w:t>
      </w:r>
      <w:r w:rsidRPr="009815E6">
        <w:t xml:space="preserve"> такими дисциплинами, как: «</w:t>
      </w:r>
      <w:r w:rsidR="00754FED" w:rsidRPr="009815E6">
        <w:t>Экономика</w:t>
      </w:r>
      <w:r w:rsidRPr="009815E6">
        <w:t>», «</w:t>
      </w:r>
      <w:r w:rsidR="00754FED" w:rsidRPr="009815E6">
        <w:t>Экономи</w:t>
      </w:r>
      <w:r w:rsidR="00093CF8">
        <w:t>ческий анализ</w:t>
      </w:r>
      <w:r w:rsidRPr="009815E6">
        <w:t>»</w:t>
      </w:r>
      <w:r w:rsidR="00F71E55">
        <w:t>, «Бухгалтерский учет»</w:t>
      </w:r>
      <w:r w:rsidRPr="009815E6">
        <w:t>.</w:t>
      </w:r>
    </w:p>
    <w:p w:rsidR="009B77B4" w:rsidRPr="009815E6" w:rsidRDefault="009B77B4" w:rsidP="009B77B4">
      <w:pPr>
        <w:ind w:firstLine="709"/>
        <w:jc w:val="both"/>
      </w:pPr>
      <w:r w:rsidRPr="009815E6">
        <w:t>Освоение дисциплины «</w:t>
      </w:r>
      <w:r w:rsidR="000C76ED">
        <w:t>Основы предпринимательской деятельности</w:t>
      </w:r>
      <w:r w:rsidRPr="009815E6">
        <w:t>» является необходимой основой для изучения последующих дисциплин «</w:t>
      </w:r>
      <w:r w:rsidR="00093CF8">
        <w:t>Государственные и муниципальные ф</w:t>
      </w:r>
      <w:r w:rsidR="00F71E55">
        <w:t>инансы</w:t>
      </w:r>
      <w:r w:rsidRPr="009815E6">
        <w:t>», «</w:t>
      </w:r>
      <w:r w:rsidR="000C76ED">
        <w:t>Бизнес-планирование</w:t>
      </w:r>
      <w:r w:rsidRPr="009815E6">
        <w:t>»</w:t>
      </w:r>
      <w:r w:rsidR="0002111B">
        <w:t>, «Инвестиционный анализ», «Управление муниципальным хозяйством»</w:t>
      </w:r>
      <w:r w:rsidR="00754FED" w:rsidRPr="009815E6">
        <w:t>.</w:t>
      </w:r>
    </w:p>
    <w:p w:rsidR="00F763B2" w:rsidRDefault="00F763B2" w:rsidP="00F763B2">
      <w:pPr>
        <w:ind w:firstLine="709"/>
        <w:jc w:val="both"/>
      </w:pPr>
      <w:r w:rsidRPr="00CF1FA5">
        <w:t xml:space="preserve">Изучение дисциплины позволит обучающимся  реализовывать </w:t>
      </w:r>
      <w:r w:rsidR="00093CF8">
        <w:t xml:space="preserve">профессиональные </w:t>
      </w:r>
      <w:r w:rsidRPr="00CF1FA5">
        <w:t xml:space="preserve">и общепрофессиональные компетенции в деятельности  </w:t>
      </w:r>
      <w:r>
        <w:t xml:space="preserve">экономических, финансовых, </w:t>
      </w:r>
      <w:r>
        <w:lastRenderedPageBreak/>
        <w:t>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w:t>
      </w:r>
      <w:r w:rsidRPr="00CF1FA5">
        <w:t xml:space="preserve">. </w:t>
      </w:r>
    </w:p>
    <w:p w:rsidR="00093CF8" w:rsidRDefault="00093CF8" w:rsidP="00093CF8">
      <w:pPr>
        <w:ind w:right="1" w:firstLine="482"/>
        <w:jc w:val="both"/>
      </w:pPr>
      <w:r>
        <w:t>В частности, выпускник, освоивший программу бакалавриата, в соответствии с организационно-управленческой деятельностью, должен быть готов решать следующие профессиональные задачи:</w:t>
      </w:r>
    </w:p>
    <w:p w:rsidR="00093CF8" w:rsidRDefault="00093CF8" w:rsidP="00093CF8">
      <w:pPr>
        <w:ind w:right="1" w:firstLine="482"/>
        <w:jc w:val="both"/>
      </w:pPr>
      <w:r>
        <w:t xml:space="preserve">- </w:t>
      </w:r>
      <w:r w:rsidRPr="00C026AB">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93CF8" w:rsidRDefault="00093CF8" w:rsidP="00093CF8">
      <w:pPr>
        <w:ind w:right="1" w:firstLine="482"/>
        <w:jc w:val="both"/>
      </w:pPr>
      <w:r>
        <w:t>-</w:t>
      </w:r>
      <w:r w:rsidRPr="00C026AB">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w:t>
      </w:r>
      <w:proofErr w:type="spellStart"/>
      <w:r w:rsidRPr="00C026AB">
        <w:t>муниципальных</w:t>
      </w:r>
      <w:r w:rsidRPr="00C00BB4">
        <w:t>предприятий</w:t>
      </w:r>
      <w:proofErr w:type="spellEnd"/>
      <w:r w:rsidRPr="00C00BB4">
        <w:t xml:space="preserve">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93CF8" w:rsidRDefault="00093CF8" w:rsidP="00093CF8">
      <w:pPr>
        <w:ind w:right="1" w:firstLine="482"/>
        <w:jc w:val="both"/>
      </w:pPr>
      <w:r>
        <w:t>-</w:t>
      </w:r>
      <w:r w:rsidRPr="00C00BB4">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093CF8" w:rsidRDefault="00093CF8" w:rsidP="00093CF8">
      <w:pPr>
        <w:ind w:right="1" w:firstLine="482"/>
        <w:jc w:val="both"/>
      </w:pPr>
      <w:r>
        <w:t>-</w:t>
      </w:r>
      <w:r w:rsidRPr="00C00BB4">
        <w:t xml:space="preserve"> участие в процессах бюджетного планирования и оценки эффективности бюджетных расходов;</w:t>
      </w:r>
    </w:p>
    <w:p w:rsidR="00093CF8" w:rsidRDefault="00093CF8" w:rsidP="00093CF8">
      <w:pPr>
        <w:ind w:right="1" w:firstLine="482"/>
        <w:jc w:val="both"/>
      </w:pPr>
      <w:r>
        <w:t>-</w:t>
      </w:r>
      <w:r w:rsidRPr="00C00BB4">
        <w:t xml:space="preserve"> 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 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093CF8" w:rsidRDefault="00093CF8" w:rsidP="00093CF8">
      <w:pPr>
        <w:ind w:right="1" w:firstLine="482"/>
        <w:jc w:val="both"/>
      </w:pPr>
      <w:r>
        <w:t>-</w:t>
      </w:r>
      <w:r w:rsidRPr="00C00BB4">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w:t>
      </w:r>
    </w:p>
    <w:p w:rsidR="00093CF8" w:rsidRDefault="00093CF8" w:rsidP="00093CF8">
      <w:pPr>
        <w:ind w:right="1" w:firstLine="482"/>
        <w:jc w:val="both"/>
      </w:pPr>
      <w:r>
        <w:t>-</w:t>
      </w:r>
      <w:r w:rsidRPr="00C00BB4">
        <w:t xml:space="preserve"> организация взаимодействия с внешними организациями и гражданами;</w:t>
      </w:r>
    </w:p>
    <w:p w:rsidR="00093CF8" w:rsidRDefault="00093CF8" w:rsidP="00093CF8">
      <w:pPr>
        <w:ind w:right="1" w:firstLine="482"/>
        <w:jc w:val="both"/>
      </w:pPr>
      <w:r>
        <w:t>-</w:t>
      </w:r>
      <w:r w:rsidRPr="00C00BB4">
        <w:t xml:space="preserve"> содействие развитию механизмов общественного участия в принятии и реализации управленческих решений;</w:t>
      </w:r>
    </w:p>
    <w:p w:rsidR="00093CF8" w:rsidRDefault="00093CF8" w:rsidP="00093CF8">
      <w:pPr>
        <w:ind w:right="1" w:firstLine="482"/>
        <w:jc w:val="both"/>
      </w:pPr>
      <w:r>
        <w:t>-</w:t>
      </w:r>
      <w:r w:rsidRPr="00C00BB4">
        <w:t xml:space="preserve"> 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w:t>
      </w:r>
      <w:r w:rsidRPr="00C00BB4">
        <w:lastRenderedPageBreak/>
        <w:t>организаций</w:t>
      </w:r>
      <w:r>
        <w:t>.</w:t>
      </w:r>
    </w:p>
    <w:p w:rsidR="00093CF8" w:rsidRDefault="00093CF8" w:rsidP="00093CF8">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093CF8" w:rsidRPr="009C0FB1" w:rsidRDefault="00093CF8" w:rsidP="00093CF8">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F71E55" w:rsidRPr="00E9554F" w:rsidRDefault="005845B4" w:rsidP="00E9554F">
      <w:pPr>
        <w:widowControl/>
        <w:autoSpaceDE/>
        <w:autoSpaceDN/>
        <w:adjustRightInd/>
        <w:spacing w:after="160" w:line="256" w:lineRule="auto"/>
        <w:ind w:firstLine="539"/>
        <w:jc w:val="both"/>
        <w:rPr>
          <w:rFonts w:eastAsia="Calibri"/>
          <w:lang w:eastAsia="en-US"/>
        </w:rPr>
      </w:pPr>
      <w:proofErr w:type="gramStart"/>
      <w:r w:rsidRPr="005845B4">
        <w:rPr>
          <w:rFonts w:eastAsia="Calibri"/>
          <w:lang w:eastAsia="en-US"/>
        </w:rPr>
        <w:t xml:space="preserve">Дисциплина  в рамках </w:t>
      </w:r>
      <w:r w:rsidRPr="005845B4">
        <w:rPr>
          <w:rFonts w:eastAsia="Calibri"/>
          <w:b/>
          <w:lang w:eastAsia="en-US"/>
        </w:rPr>
        <w:t>воспитательной работы</w:t>
      </w:r>
      <w:r w:rsidRPr="005845B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C72FB" w:rsidRPr="009815E6" w:rsidRDefault="000C72FB" w:rsidP="00093CF8">
      <w:pPr>
        <w:pStyle w:val="aa"/>
        <w:numPr>
          <w:ilvl w:val="0"/>
          <w:numId w:val="1"/>
        </w:numPr>
        <w:ind w:left="0" w:firstLine="709"/>
        <w:jc w:val="both"/>
        <w:rPr>
          <w:b/>
          <w:i/>
        </w:rPr>
      </w:pPr>
      <w:r w:rsidRPr="009815E6">
        <w:rPr>
          <w:b/>
          <w:i/>
        </w:rPr>
        <w:t>Объем дисциплины</w:t>
      </w:r>
    </w:p>
    <w:p w:rsidR="00E03765" w:rsidRDefault="00E03765" w:rsidP="000C72FB">
      <w:pPr>
        <w:jc w:val="both"/>
      </w:pPr>
    </w:p>
    <w:tbl>
      <w:tblPr>
        <w:tblStyle w:val="a9"/>
        <w:tblW w:w="0" w:type="auto"/>
        <w:tblLook w:val="04A0" w:firstRow="1" w:lastRow="0" w:firstColumn="1" w:lastColumn="0" w:noHBand="0" w:noVBand="1"/>
      </w:tblPr>
      <w:tblGrid>
        <w:gridCol w:w="250"/>
        <w:gridCol w:w="5954"/>
        <w:gridCol w:w="850"/>
        <w:gridCol w:w="851"/>
        <w:gridCol w:w="1666"/>
      </w:tblGrid>
      <w:tr w:rsidR="00E03765" w:rsidRPr="009815E6" w:rsidTr="00137608">
        <w:tc>
          <w:tcPr>
            <w:tcW w:w="6204" w:type="dxa"/>
            <w:gridSpan w:val="2"/>
            <w:vMerge w:val="restart"/>
          </w:tcPr>
          <w:p w:rsidR="00E03765" w:rsidRPr="009815E6" w:rsidRDefault="00E03765" w:rsidP="00137608">
            <w:pPr>
              <w:jc w:val="center"/>
              <w:rPr>
                <w:b/>
                <w:i/>
              </w:rPr>
            </w:pPr>
            <w:r w:rsidRPr="009815E6">
              <w:rPr>
                <w:b/>
                <w:i/>
              </w:rPr>
              <w:t>Виды учебной работы</w:t>
            </w:r>
          </w:p>
        </w:tc>
        <w:tc>
          <w:tcPr>
            <w:tcW w:w="3367" w:type="dxa"/>
            <w:gridSpan w:val="3"/>
          </w:tcPr>
          <w:p w:rsidR="00E03765" w:rsidRPr="009815E6" w:rsidRDefault="00E03765" w:rsidP="00137608">
            <w:pPr>
              <w:jc w:val="center"/>
              <w:rPr>
                <w:b/>
                <w:i/>
              </w:rPr>
            </w:pPr>
            <w:r w:rsidRPr="009815E6">
              <w:rPr>
                <w:b/>
                <w:i/>
              </w:rPr>
              <w:t>Формы обучения</w:t>
            </w:r>
          </w:p>
        </w:tc>
      </w:tr>
      <w:tr w:rsidR="00E03765" w:rsidRPr="009815E6" w:rsidTr="00137608">
        <w:tc>
          <w:tcPr>
            <w:tcW w:w="6204" w:type="dxa"/>
            <w:gridSpan w:val="2"/>
            <w:vMerge/>
          </w:tcPr>
          <w:p w:rsidR="00E03765" w:rsidRPr="009815E6" w:rsidRDefault="00E03765" w:rsidP="00137608">
            <w:pPr>
              <w:jc w:val="center"/>
              <w:rPr>
                <w:b/>
                <w:i/>
              </w:rPr>
            </w:pPr>
          </w:p>
        </w:tc>
        <w:tc>
          <w:tcPr>
            <w:tcW w:w="1701" w:type="dxa"/>
            <w:gridSpan w:val="2"/>
          </w:tcPr>
          <w:p w:rsidR="00E03765" w:rsidRPr="009815E6" w:rsidRDefault="00E03765" w:rsidP="00137608">
            <w:pPr>
              <w:jc w:val="center"/>
              <w:rPr>
                <w:b/>
                <w:i/>
              </w:rPr>
            </w:pPr>
            <w:r w:rsidRPr="009815E6">
              <w:rPr>
                <w:b/>
                <w:i/>
              </w:rPr>
              <w:t>Очная</w:t>
            </w:r>
          </w:p>
        </w:tc>
        <w:tc>
          <w:tcPr>
            <w:tcW w:w="1666" w:type="dxa"/>
          </w:tcPr>
          <w:p w:rsidR="00E03765" w:rsidRPr="009815E6" w:rsidRDefault="00E03765" w:rsidP="00137608">
            <w:pPr>
              <w:jc w:val="center"/>
              <w:rPr>
                <w:b/>
                <w:i/>
              </w:rPr>
            </w:pPr>
            <w:r w:rsidRPr="009815E6">
              <w:rPr>
                <w:b/>
                <w:i/>
              </w:rPr>
              <w:t>Заочная</w:t>
            </w:r>
          </w:p>
        </w:tc>
      </w:tr>
      <w:tr w:rsidR="00E03765" w:rsidRPr="009815E6" w:rsidTr="00137608">
        <w:tc>
          <w:tcPr>
            <w:tcW w:w="6204" w:type="dxa"/>
            <w:gridSpan w:val="2"/>
          </w:tcPr>
          <w:p w:rsidR="00E03765" w:rsidRPr="009815E6" w:rsidRDefault="00E03765" w:rsidP="00137608">
            <w:pPr>
              <w:jc w:val="both"/>
            </w:pPr>
            <w:r w:rsidRPr="009815E6">
              <w:rPr>
                <w:b/>
              </w:rPr>
              <w:t>Общая трудоемкость</w:t>
            </w:r>
            <w:r w:rsidRPr="009815E6">
              <w:t>: зачетные единицы/часы</w:t>
            </w:r>
          </w:p>
        </w:tc>
        <w:tc>
          <w:tcPr>
            <w:tcW w:w="1701" w:type="dxa"/>
            <w:gridSpan w:val="2"/>
          </w:tcPr>
          <w:p w:rsidR="00E03765" w:rsidRPr="009815E6" w:rsidRDefault="00E03765" w:rsidP="00137608">
            <w:pPr>
              <w:jc w:val="center"/>
            </w:pPr>
            <w:r>
              <w:t>252</w:t>
            </w:r>
            <w:r w:rsidRPr="009815E6">
              <w:t xml:space="preserve"> (</w:t>
            </w:r>
            <w:r>
              <w:t>7</w:t>
            </w:r>
            <w:r w:rsidRPr="009815E6">
              <w:t xml:space="preserve"> ЗЕТ)</w:t>
            </w:r>
          </w:p>
        </w:tc>
        <w:tc>
          <w:tcPr>
            <w:tcW w:w="1666" w:type="dxa"/>
          </w:tcPr>
          <w:p w:rsidR="00E03765" w:rsidRPr="009815E6" w:rsidRDefault="00A16283" w:rsidP="00137608">
            <w:pPr>
              <w:jc w:val="center"/>
            </w:pPr>
            <w:r w:rsidRPr="00A16283">
              <w:t>252 (7 ЗЕТ)</w:t>
            </w:r>
          </w:p>
        </w:tc>
      </w:tr>
      <w:tr w:rsidR="00E03765" w:rsidRPr="009815E6" w:rsidTr="00137608">
        <w:tc>
          <w:tcPr>
            <w:tcW w:w="6204" w:type="dxa"/>
            <w:gridSpan w:val="2"/>
          </w:tcPr>
          <w:p w:rsidR="00E03765" w:rsidRPr="009815E6" w:rsidRDefault="00E03765" w:rsidP="00137608">
            <w:pPr>
              <w:jc w:val="both"/>
            </w:pPr>
            <w:r w:rsidRPr="009815E6">
              <w:rPr>
                <w:b/>
              </w:rPr>
              <w:t>Контактная работа</w:t>
            </w:r>
            <w:r w:rsidR="009C58E7">
              <w:rPr>
                <w:b/>
              </w:rPr>
              <w:t xml:space="preserve"> </w:t>
            </w:r>
            <w:r w:rsidRPr="009815E6">
              <w:rPr>
                <w:b/>
              </w:rPr>
              <w:t>с преподавателем</w:t>
            </w:r>
            <w:r w:rsidRPr="009815E6">
              <w:t xml:space="preserve"> (всего):</w:t>
            </w:r>
          </w:p>
        </w:tc>
        <w:tc>
          <w:tcPr>
            <w:tcW w:w="1701" w:type="dxa"/>
            <w:gridSpan w:val="2"/>
          </w:tcPr>
          <w:p w:rsidR="00E03765" w:rsidRPr="009815E6" w:rsidRDefault="00E03765" w:rsidP="00137608">
            <w:pPr>
              <w:jc w:val="center"/>
              <w:rPr>
                <w:lang w:val="en-US"/>
              </w:rPr>
            </w:pPr>
            <w:r>
              <w:t>98</w:t>
            </w:r>
          </w:p>
        </w:tc>
        <w:tc>
          <w:tcPr>
            <w:tcW w:w="1666" w:type="dxa"/>
          </w:tcPr>
          <w:p w:rsidR="00E03765" w:rsidRPr="009815E6" w:rsidRDefault="00A16283" w:rsidP="00137608">
            <w:pPr>
              <w:jc w:val="center"/>
            </w:pPr>
            <w:r>
              <w:t>20</w:t>
            </w:r>
          </w:p>
        </w:tc>
      </w:tr>
      <w:tr w:rsidR="00E03765" w:rsidRPr="009815E6" w:rsidTr="00137608">
        <w:tc>
          <w:tcPr>
            <w:tcW w:w="250" w:type="dxa"/>
          </w:tcPr>
          <w:p w:rsidR="00E03765" w:rsidRPr="009815E6" w:rsidRDefault="00E03765" w:rsidP="00137608">
            <w:pPr>
              <w:jc w:val="both"/>
            </w:pPr>
          </w:p>
        </w:tc>
        <w:tc>
          <w:tcPr>
            <w:tcW w:w="5954" w:type="dxa"/>
          </w:tcPr>
          <w:p w:rsidR="00E03765" w:rsidRPr="009815E6" w:rsidRDefault="00E03765" w:rsidP="00137608">
            <w:pPr>
              <w:jc w:val="both"/>
            </w:pPr>
          </w:p>
        </w:tc>
        <w:tc>
          <w:tcPr>
            <w:tcW w:w="850" w:type="dxa"/>
          </w:tcPr>
          <w:p w:rsidR="00E03765" w:rsidRDefault="00E03765" w:rsidP="00137608">
            <w:pPr>
              <w:jc w:val="center"/>
            </w:pPr>
            <w:r>
              <w:t>5 сем</w:t>
            </w:r>
          </w:p>
        </w:tc>
        <w:tc>
          <w:tcPr>
            <w:tcW w:w="851" w:type="dxa"/>
          </w:tcPr>
          <w:p w:rsidR="00E03765" w:rsidRDefault="00E03765" w:rsidP="00137608">
            <w:pPr>
              <w:jc w:val="center"/>
            </w:pPr>
            <w:r>
              <w:t>6 сем</w:t>
            </w:r>
          </w:p>
        </w:tc>
        <w:tc>
          <w:tcPr>
            <w:tcW w:w="1666" w:type="dxa"/>
          </w:tcPr>
          <w:p w:rsidR="00E03765" w:rsidRPr="009815E6" w:rsidRDefault="00E03765" w:rsidP="00137608">
            <w:pPr>
              <w:jc w:val="center"/>
            </w:pPr>
          </w:p>
        </w:tc>
      </w:tr>
      <w:tr w:rsidR="00E03765" w:rsidRPr="009815E6" w:rsidTr="00137608">
        <w:tc>
          <w:tcPr>
            <w:tcW w:w="250" w:type="dxa"/>
            <w:vMerge w:val="restart"/>
          </w:tcPr>
          <w:p w:rsidR="00E03765" w:rsidRPr="009815E6" w:rsidRDefault="00E03765" w:rsidP="00137608">
            <w:pPr>
              <w:jc w:val="both"/>
            </w:pPr>
          </w:p>
        </w:tc>
        <w:tc>
          <w:tcPr>
            <w:tcW w:w="5954" w:type="dxa"/>
          </w:tcPr>
          <w:p w:rsidR="00E03765" w:rsidRPr="009815E6" w:rsidRDefault="00E03765" w:rsidP="00137608">
            <w:pPr>
              <w:jc w:val="both"/>
            </w:pPr>
            <w:r w:rsidRPr="009815E6">
              <w:t>Лекции (ЛК)</w:t>
            </w:r>
          </w:p>
        </w:tc>
        <w:tc>
          <w:tcPr>
            <w:tcW w:w="850" w:type="dxa"/>
          </w:tcPr>
          <w:p w:rsidR="00E03765" w:rsidRPr="009815E6" w:rsidRDefault="00E03765" w:rsidP="00137608">
            <w:pPr>
              <w:jc w:val="center"/>
            </w:pPr>
            <w:r>
              <w:t>18</w:t>
            </w:r>
          </w:p>
        </w:tc>
        <w:tc>
          <w:tcPr>
            <w:tcW w:w="851" w:type="dxa"/>
          </w:tcPr>
          <w:p w:rsidR="00E03765" w:rsidRPr="009815E6" w:rsidRDefault="00E03765" w:rsidP="00137608">
            <w:pPr>
              <w:jc w:val="center"/>
            </w:pPr>
            <w:r>
              <w:t>22</w:t>
            </w:r>
          </w:p>
        </w:tc>
        <w:tc>
          <w:tcPr>
            <w:tcW w:w="1666" w:type="dxa"/>
          </w:tcPr>
          <w:p w:rsidR="00E03765" w:rsidRPr="009815E6" w:rsidRDefault="00A16283" w:rsidP="00137608">
            <w:pPr>
              <w:jc w:val="center"/>
            </w:pPr>
            <w:r>
              <w:t>8</w:t>
            </w:r>
          </w:p>
        </w:tc>
      </w:tr>
      <w:tr w:rsidR="00E03765" w:rsidRPr="009815E6" w:rsidTr="00137608">
        <w:tc>
          <w:tcPr>
            <w:tcW w:w="250" w:type="dxa"/>
            <w:vMerge/>
          </w:tcPr>
          <w:p w:rsidR="00E03765" w:rsidRPr="009815E6" w:rsidRDefault="00E03765" w:rsidP="00137608">
            <w:pPr>
              <w:jc w:val="both"/>
            </w:pPr>
          </w:p>
        </w:tc>
        <w:tc>
          <w:tcPr>
            <w:tcW w:w="5954" w:type="dxa"/>
          </w:tcPr>
          <w:p w:rsidR="00E03765" w:rsidRPr="009815E6" w:rsidRDefault="00E03765" w:rsidP="00137608">
            <w:pPr>
              <w:jc w:val="both"/>
            </w:pPr>
            <w:r w:rsidRPr="009815E6">
              <w:t>Практические занятия (ПЗ)</w:t>
            </w:r>
          </w:p>
        </w:tc>
        <w:tc>
          <w:tcPr>
            <w:tcW w:w="850" w:type="dxa"/>
          </w:tcPr>
          <w:p w:rsidR="00E03765" w:rsidRPr="009815E6" w:rsidRDefault="00E03765" w:rsidP="00137608">
            <w:pPr>
              <w:jc w:val="center"/>
            </w:pPr>
          </w:p>
        </w:tc>
        <w:tc>
          <w:tcPr>
            <w:tcW w:w="851" w:type="dxa"/>
          </w:tcPr>
          <w:p w:rsidR="00E03765" w:rsidRPr="009815E6" w:rsidRDefault="00E03765" w:rsidP="00137608">
            <w:pPr>
              <w:jc w:val="center"/>
            </w:pPr>
          </w:p>
        </w:tc>
        <w:tc>
          <w:tcPr>
            <w:tcW w:w="1666" w:type="dxa"/>
          </w:tcPr>
          <w:p w:rsidR="00E03765" w:rsidRPr="009815E6" w:rsidRDefault="00E03765" w:rsidP="00137608">
            <w:pPr>
              <w:jc w:val="center"/>
            </w:pPr>
          </w:p>
        </w:tc>
      </w:tr>
      <w:tr w:rsidR="00E03765" w:rsidRPr="009815E6" w:rsidTr="00137608">
        <w:tc>
          <w:tcPr>
            <w:tcW w:w="250" w:type="dxa"/>
            <w:vMerge/>
          </w:tcPr>
          <w:p w:rsidR="00E03765" w:rsidRPr="009815E6" w:rsidRDefault="00E03765" w:rsidP="00137608">
            <w:pPr>
              <w:jc w:val="both"/>
            </w:pPr>
          </w:p>
        </w:tc>
        <w:tc>
          <w:tcPr>
            <w:tcW w:w="5954" w:type="dxa"/>
          </w:tcPr>
          <w:p w:rsidR="00E03765" w:rsidRPr="009815E6" w:rsidRDefault="00E03765" w:rsidP="00137608">
            <w:pPr>
              <w:jc w:val="both"/>
            </w:pPr>
            <w:r w:rsidRPr="009815E6">
              <w:t>Семинарские занятия (СЗ)</w:t>
            </w:r>
          </w:p>
        </w:tc>
        <w:tc>
          <w:tcPr>
            <w:tcW w:w="850" w:type="dxa"/>
          </w:tcPr>
          <w:p w:rsidR="00E03765" w:rsidRPr="009815E6" w:rsidRDefault="00E03765" w:rsidP="00137608">
            <w:pPr>
              <w:jc w:val="center"/>
            </w:pPr>
            <w:r>
              <w:t>36</w:t>
            </w:r>
            <w:r w:rsidR="008E35E7">
              <w:t>***</w:t>
            </w:r>
          </w:p>
        </w:tc>
        <w:tc>
          <w:tcPr>
            <w:tcW w:w="851" w:type="dxa"/>
          </w:tcPr>
          <w:p w:rsidR="00E03765" w:rsidRPr="009815E6" w:rsidRDefault="00E03765" w:rsidP="00137608">
            <w:pPr>
              <w:jc w:val="center"/>
            </w:pPr>
            <w:r>
              <w:t>22</w:t>
            </w:r>
            <w:r w:rsidR="008E35E7">
              <w:t>***</w:t>
            </w:r>
          </w:p>
        </w:tc>
        <w:tc>
          <w:tcPr>
            <w:tcW w:w="1666" w:type="dxa"/>
          </w:tcPr>
          <w:p w:rsidR="00E03765" w:rsidRPr="009815E6" w:rsidRDefault="0002111B" w:rsidP="00137608">
            <w:pPr>
              <w:jc w:val="center"/>
            </w:pPr>
            <w:r>
              <w:t>12</w:t>
            </w:r>
            <w:r w:rsidR="008E35E7">
              <w:t>***</w:t>
            </w:r>
          </w:p>
        </w:tc>
      </w:tr>
      <w:tr w:rsidR="00E03765" w:rsidRPr="009815E6" w:rsidTr="00137608">
        <w:tc>
          <w:tcPr>
            <w:tcW w:w="250" w:type="dxa"/>
            <w:vMerge/>
          </w:tcPr>
          <w:p w:rsidR="00E03765" w:rsidRPr="009815E6" w:rsidRDefault="00E03765" w:rsidP="00137608">
            <w:pPr>
              <w:jc w:val="both"/>
            </w:pPr>
          </w:p>
        </w:tc>
        <w:tc>
          <w:tcPr>
            <w:tcW w:w="5954" w:type="dxa"/>
          </w:tcPr>
          <w:p w:rsidR="00E03765" w:rsidRPr="009815E6" w:rsidRDefault="00E03765" w:rsidP="00137608">
            <w:pPr>
              <w:jc w:val="both"/>
            </w:pPr>
            <w:r w:rsidRPr="009815E6">
              <w:t>Лабораторные работы (ЛР)</w:t>
            </w:r>
          </w:p>
        </w:tc>
        <w:tc>
          <w:tcPr>
            <w:tcW w:w="850" w:type="dxa"/>
          </w:tcPr>
          <w:p w:rsidR="00E03765" w:rsidRPr="009815E6" w:rsidRDefault="00E03765" w:rsidP="00137608">
            <w:pPr>
              <w:jc w:val="center"/>
            </w:pPr>
          </w:p>
        </w:tc>
        <w:tc>
          <w:tcPr>
            <w:tcW w:w="851" w:type="dxa"/>
          </w:tcPr>
          <w:p w:rsidR="00E03765" w:rsidRPr="009815E6" w:rsidRDefault="00E03765" w:rsidP="00137608">
            <w:pPr>
              <w:jc w:val="center"/>
            </w:pPr>
          </w:p>
        </w:tc>
        <w:tc>
          <w:tcPr>
            <w:tcW w:w="1666" w:type="dxa"/>
          </w:tcPr>
          <w:p w:rsidR="00E03765" w:rsidRPr="009815E6" w:rsidRDefault="00A16283" w:rsidP="00137608">
            <w:pPr>
              <w:jc w:val="center"/>
            </w:pPr>
            <w:r>
              <w:t>-</w:t>
            </w:r>
          </w:p>
        </w:tc>
      </w:tr>
      <w:tr w:rsidR="00E03765" w:rsidRPr="009815E6" w:rsidTr="00137608">
        <w:tc>
          <w:tcPr>
            <w:tcW w:w="250" w:type="dxa"/>
            <w:vMerge/>
          </w:tcPr>
          <w:p w:rsidR="00E03765" w:rsidRPr="009815E6" w:rsidRDefault="00E03765" w:rsidP="00137608">
            <w:pPr>
              <w:jc w:val="both"/>
            </w:pPr>
          </w:p>
        </w:tc>
        <w:tc>
          <w:tcPr>
            <w:tcW w:w="5954" w:type="dxa"/>
          </w:tcPr>
          <w:p w:rsidR="00E03765" w:rsidRPr="009815E6" w:rsidRDefault="00E03765" w:rsidP="00137608">
            <w:pPr>
              <w:jc w:val="both"/>
            </w:pPr>
            <w:r w:rsidRPr="009815E6">
              <w:t xml:space="preserve">Промежуточная аттестация: </w:t>
            </w:r>
            <w:r w:rsidRPr="009815E6">
              <w:rPr>
                <w:u w:val="single"/>
              </w:rPr>
              <w:t>Зачет</w:t>
            </w:r>
            <w:r w:rsidRPr="009815E6">
              <w:t xml:space="preserve"> / </w:t>
            </w:r>
            <w:r w:rsidRPr="006B4BDE">
              <w:rPr>
                <w:u w:val="single"/>
              </w:rPr>
              <w:t>зачет с оценкой</w:t>
            </w:r>
            <w:r w:rsidRPr="009815E6">
              <w:t xml:space="preserve"> / </w:t>
            </w:r>
            <w:r w:rsidRPr="006B4BDE">
              <w:t>экзамен</w:t>
            </w:r>
            <w:r w:rsidRPr="009815E6">
              <w:t xml:space="preserve"> / </w:t>
            </w:r>
          </w:p>
        </w:tc>
        <w:tc>
          <w:tcPr>
            <w:tcW w:w="850" w:type="dxa"/>
          </w:tcPr>
          <w:p w:rsidR="00E03765" w:rsidRPr="009815E6" w:rsidRDefault="009C58E7" w:rsidP="00137608">
            <w:pPr>
              <w:jc w:val="center"/>
            </w:pPr>
            <w:r>
              <w:t>2**</w:t>
            </w:r>
          </w:p>
        </w:tc>
        <w:tc>
          <w:tcPr>
            <w:tcW w:w="851" w:type="dxa"/>
          </w:tcPr>
          <w:p w:rsidR="00E03765" w:rsidRPr="009815E6" w:rsidRDefault="009C58E7" w:rsidP="00137608">
            <w:pPr>
              <w:jc w:val="center"/>
            </w:pPr>
            <w:r>
              <w:t>2**</w:t>
            </w:r>
          </w:p>
        </w:tc>
        <w:tc>
          <w:tcPr>
            <w:tcW w:w="1666" w:type="dxa"/>
          </w:tcPr>
          <w:p w:rsidR="00E03765" w:rsidRPr="009815E6" w:rsidRDefault="00A16283" w:rsidP="00137608">
            <w:pPr>
              <w:jc w:val="center"/>
            </w:pPr>
            <w:r>
              <w:t>8</w:t>
            </w:r>
          </w:p>
        </w:tc>
      </w:tr>
      <w:tr w:rsidR="00E03765" w:rsidRPr="009815E6" w:rsidTr="00137608">
        <w:tc>
          <w:tcPr>
            <w:tcW w:w="6204" w:type="dxa"/>
            <w:gridSpan w:val="2"/>
          </w:tcPr>
          <w:p w:rsidR="00E03765" w:rsidRPr="009815E6" w:rsidRDefault="00E03765" w:rsidP="00137608">
            <w:pPr>
              <w:jc w:val="both"/>
            </w:pPr>
            <w:r w:rsidRPr="009815E6">
              <w:rPr>
                <w:b/>
              </w:rPr>
              <w:t>Самостоятельная работа</w:t>
            </w:r>
            <w:r w:rsidRPr="009815E6">
              <w:t xml:space="preserve"> (СРС)</w:t>
            </w:r>
          </w:p>
        </w:tc>
        <w:tc>
          <w:tcPr>
            <w:tcW w:w="850" w:type="dxa"/>
          </w:tcPr>
          <w:p w:rsidR="00E03765" w:rsidRPr="009815E6" w:rsidRDefault="00E03765" w:rsidP="00137608">
            <w:pPr>
              <w:jc w:val="center"/>
            </w:pPr>
            <w:r>
              <w:t>90</w:t>
            </w:r>
          </w:p>
        </w:tc>
        <w:tc>
          <w:tcPr>
            <w:tcW w:w="851" w:type="dxa"/>
          </w:tcPr>
          <w:p w:rsidR="00E03765" w:rsidRPr="009815E6" w:rsidRDefault="00E03765" w:rsidP="00137608">
            <w:pPr>
              <w:jc w:val="center"/>
            </w:pPr>
            <w:r>
              <w:t>64</w:t>
            </w:r>
          </w:p>
        </w:tc>
        <w:tc>
          <w:tcPr>
            <w:tcW w:w="1666" w:type="dxa"/>
          </w:tcPr>
          <w:p w:rsidR="00E03765" w:rsidRPr="009815E6" w:rsidRDefault="00A16283" w:rsidP="00137608">
            <w:pPr>
              <w:jc w:val="center"/>
            </w:pPr>
            <w:r>
              <w:t>224</w:t>
            </w:r>
          </w:p>
        </w:tc>
      </w:tr>
    </w:tbl>
    <w:p w:rsidR="00E03765" w:rsidRPr="009815E6" w:rsidRDefault="00E03765" w:rsidP="000C72FB">
      <w:pPr>
        <w:jc w:val="both"/>
      </w:pPr>
    </w:p>
    <w:p w:rsidR="00463A45" w:rsidRDefault="00463A45" w:rsidP="00463A45">
      <w:pPr>
        <w:rPr>
          <w:color w:val="000000" w:themeColor="text1"/>
        </w:rPr>
      </w:pPr>
      <w:r w:rsidRPr="00463A45">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463A45" w:rsidRPr="00E9554F" w:rsidRDefault="005845B4" w:rsidP="00E9554F">
      <w:pPr>
        <w:widowControl/>
        <w:autoSpaceDE/>
        <w:autoSpaceDN/>
        <w:adjustRightInd/>
        <w:spacing w:after="160" w:line="256" w:lineRule="auto"/>
        <w:jc w:val="both"/>
        <w:rPr>
          <w:rFonts w:eastAsia="Calibri"/>
          <w:lang w:eastAsia="en-US"/>
        </w:rPr>
      </w:pPr>
      <w:r w:rsidRPr="005845B4">
        <w:rPr>
          <w:rFonts w:ascii="Calibri" w:eastAsia="Calibri" w:hAnsi="Calibri"/>
          <w:b/>
          <w:sz w:val="22"/>
          <w:szCs w:val="22"/>
          <w:lang w:eastAsia="en-US"/>
        </w:rPr>
        <w:t>*** -</w:t>
      </w:r>
      <w:r w:rsidRPr="005845B4">
        <w:rPr>
          <w:rFonts w:ascii="Calibri" w:eastAsia="Calibri" w:hAnsi="Calibri"/>
          <w:sz w:val="22"/>
          <w:szCs w:val="22"/>
          <w:lang w:eastAsia="en-US"/>
        </w:rPr>
        <w:t xml:space="preserve"> </w:t>
      </w:r>
      <w:r w:rsidRPr="005845B4">
        <w:rPr>
          <w:rFonts w:eastAsia="Calibri"/>
          <w:lang w:eastAsia="en-US"/>
        </w:rPr>
        <w:t xml:space="preserve">Дисциплина  частично  реализуется в </w:t>
      </w:r>
      <w:r w:rsidRPr="005845B4">
        <w:rPr>
          <w:rFonts w:eastAsia="Calibri"/>
          <w:b/>
          <w:lang w:eastAsia="en-US"/>
        </w:rPr>
        <w:t>форме практической подготовки</w:t>
      </w:r>
      <w:r w:rsidRPr="005845B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5845B4">
        <w:rPr>
          <w:rFonts w:eastAsia="Calibri"/>
          <w:lang w:eastAsia="en-US"/>
        </w:rPr>
        <w:t>.</w:t>
      </w:r>
      <w:proofErr w:type="gramEnd"/>
      <w:r w:rsidRPr="005845B4">
        <w:rPr>
          <w:rFonts w:eastAsia="Calibri"/>
          <w:lang w:eastAsia="en-US"/>
        </w:rPr>
        <w:t xml:space="preserve"> (</w:t>
      </w:r>
      <w:proofErr w:type="gramStart"/>
      <w:r w:rsidRPr="005845B4">
        <w:rPr>
          <w:rFonts w:eastAsia="Calibri"/>
          <w:lang w:eastAsia="en-US"/>
        </w:rPr>
        <w:t>п</w:t>
      </w:r>
      <w:proofErr w:type="gramEnd"/>
      <w:r w:rsidRPr="005845B4">
        <w:rPr>
          <w:rFonts w:eastAsia="Calibri"/>
          <w:lang w:eastAsia="en-US"/>
        </w:rPr>
        <w:t>рактических занятий).</w:t>
      </w:r>
    </w:p>
    <w:p w:rsidR="000C72FB" w:rsidRPr="009815E6" w:rsidRDefault="000C72FB" w:rsidP="000C72FB">
      <w:pPr>
        <w:widowControl/>
        <w:autoSpaceDE/>
        <w:autoSpaceDN/>
        <w:adjustRightInd/>
      </w:pPr>
    </w:p>
    <w:p w:rsidR="000C72FB" w:rsidRPr="009815E6" w:rsidRDefault="000C72FB" w:rsidP="000C72FB">
      <w:pPr>
        <w:pStyle w:val="aa"/>
        <w:numPr>
          <w:ilvl w:val="0"/>
          <w:numId w:val="1"/>
        </w:numPr>
        <w:jc w:val="both"/>
        <w:rPr>
          <w:b/>
          <w:i/>
        </w:rPr>
      </w:pPr>
      <w:r w:rsidRPr="009815E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9815E6" w:rsidRDefault="000C72FB" w:rsidP="000C72FB">
      <w:pPr>
        <w:pStyle w:val="aa"/>
        <w:jc w:val="both"/>
        <w:rPr>
          <w:b/>
          <w:i/>
        </w:rPr>
      </w:pPr>
    </w:p>
    <w:p w:rsidR="000C72FB" w:rsidRPr="009815E6" w:rsidRDefault="000C72FB" w:rsidP="000C72FB">
      <w:pPr>
        <w:pStyle w:val="aa"/>
        <w:numPr>
          <w:ilvl w:val="1"/>
          <w:numId w:val="1"/>
        </w:numPr>
        <w:jc w:val="both"/>
      </w:pPr>
      <w:r w:rsidRPr="009815E6">
        <w:t>Распределение часов по разделам/темам и видам работы</w:t>
      </w:r>
    </w:p>
    <w:p w:rsidR="000C72FB" w:rsidRPr="009815E6" w:rsidRDefault="000C72FB" w:rsidP="000C72FB">
      <w:pPr>
        <w:pStyle w:val="aa"/>
        <w:ind w:left="1440"/>
        <w:jc w:val="both"/>
      </w:pPr>
    </w:p>
    <w:p w:rsidR="000C72FB" w:rsidRPr="009815E6" w:rsidRDefault="000C72FB" w:rsidP="000C72FB">
      <w:pPr>
        <w:pStyle w:val="aa"/>
        <w:numPr>
          <w:ilvl w:val="2"/>
          <w:numId w:val="1"/>
        </w:numPr>
        <w:jc w:val="both"/>
      </w:pPr>
      <w:r w:rsidRPr="009815E6">
        <w:t>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0C72FB" w:rsidRPr="009815E6" w:rsidTr="00BB7907">
        <w:tc>
          <w:tcPr>
            <w:tcW w:w="664" w:type="dxa"/>
            <w:vMerge w:val="restart"/>
          </w:tcPr>
          <w:p w:rsidR="000C72FB" w:rsidRPr="009815E6" w:rsidRDefault="000C72FB" w:rsidP="00BB7907">
            <w:pPr>
              <w:jc w:val="center"/>
              <w:rPr>
                <w:b/>
              </w:rPr>
            </w:pPr>
          </w:p>
          <w:p w:rsidR="000C72FB" w:rsidRPr="009815E6" w:rsidRDefault="000C72FB" w:rsidP="00BB7907">
            <w:pPr>
              <w:jc w:val="center"/>
              <w:rPr>
                <w:b/>
              </w:rPr>
            </w:pPr>
            <w:r w:rsidRPr="009815E6">
              <w:rPr>
                <w:b/>
              </w:rPr>
              <w:t>№ п/п</w:t>
            </w:r>
          </w:p>
        </w:tc>
        <w:tc>
          <w:tcPr>
            <w:tcW w:w="2708" w:type="dxa"/>
            <w:vMerge w:val="restart"/>
          </w:tcPr>
          <w:p w:rsidR="000C72FB" w:rsidRPr="009815E6" w:rsidRDefault="000C72FB" w:rsidP="00BB7907">
            <w:pPr>
              <w:jc w:val="center"/>
              <w:rPr>
                <w:b/>
              </w:rPr>
            </w:pPr>
          </w:p>
          <w:p w:rsidR="000C72FB" w:rsidRPr="009815E6" w:rsidRDefault="000C72FB" w:rsidP="00BB7907">
            <w:pPr>
              <w:jc w:val="center"/>
              <w:rPr>
                <w:b/>
              </w:rPr>
            </w:pPr>
            <w:r w:rsidRPr="009815E6">
              <w:rPr>
                <w:b/>
              </w:rPr>
              <w:t>Раздел/тема</w:t>
            </w:r>
          </w:p>
        </w:tc>
        <w:tc>
          <w:tcPr>
            <w:tcW w:w="1360" w:type="dxa"/>
            <w:vMerge w:val="restart"/>
          </w:tcPr>
          <w:p w:rsidR="000C72FB" w:rsidRPr="009815E6" w:rsidRDefault="000C72FB" w:rsidP="00BB7907">
            <w:pPr>
              <w:jc w:val="center"/>
              <w:rPr>
                <w:b/>
              </w:rPr>
            </w:pPr>
          </w:p>
          <w:p w:rsidR="000C72FB" w:rsidRPr="009815E6" w:rsidRDefault="000C72FB" w:rsidP="00BB7907">
            <w:pPr>
              <w:jc w:val="center"/>
              <w:rPr>
                <w:b/>
              </w:rPr>
            </w:pPr>
            <w:r w:rsidRPr="009815E6">
              <w:rPr>
                <w:b/>
              </w:rPr>
              <w:t>Всего час.</w:t>
            </w:r>
          </w:p>
        </w:tc>
        <w:tc>
          <w:tcPr>
            <w:tcW w:w="4839" w:type="dxa"/>
            <w:gridSpan w:val="4"/>
          </w:tcPr>
          <w:p w:rsidR="000C72FB" w:rsidRPr="009815E6" w:rsidRDefault="000C72FB" w:rsidP="00BB7907">
            <w:pPr>
              <w:jc w:val="center"/>
              <w:rPr>
                <w:b/>
              </w:rPr>
            </w:pPr>
            <w:r w:rsidRPr="009815E6">
              <w:rPr>
                <w:b/>
              </w:rPr>
              <w:t>Виды учебной работы (в часах)</w:t>
            </w:r>
          </w:p>
        </w:tc>
      </w:tr>
      <w:tr w:rsidR="000C72FB" w:rsidRPr="009815E6" w:rsidTr="00BB7907">
        <w:tc>
          <w:tcPr>
            <w:tcW w:w="664" w:type="dxa"/>
            <w:vMerge/>
          </w:tcPr>
          <w:p w:rsidR="000C72FB" w:rsidRPr="009815E6" w:rsidRDefault="000C72FB" w:rsidP="00BB7907">
            <w:pPr>
              <w:jc w:val="center"/>
              <w:rPr>
                <w:b/>
              </w:rPr>
            </w:pPr>
          </w:p>
        </w:tc>
        <w:tc>
          <w:tcPr>
            <w:tcW w:w="2708" w:type="dxa"/>
            <w:vMerge/>
          </w:tcPr>
          <w:p w:rsidR="000C72FB" w:rsidRPr="009815E6" w:rsidRDefault="000C72FB" w:rsidP="00BB7907">
            <w:pPr>
              <w:jc w:val="center"/>
              <w:rPr>
                <w:b/>
              </w:rPr>
            </w:pPr>
          </w:p>
        </w:tc>
        <w:tc>
          <w:tcPr>
            <w:tcW w:w="1360" w:type="dxa"/>
            <w:vMerge/>
          </w:tcPr>
          <w:p w:rsidR="000C72FB" w:rsidRPr="009815E6" w:rsidRDefault="000C72FB" w:rsidP="00BB7907">
            <w:pPr>
              <w:jc w:val="center"/>
              <w:rPr>
                <w:b/>
              </w:rPr>
            </w:pPr>
          </w:p>
        </w:tc>
        <w:tc>
          <w:tcPr>
            <w:tcW w:w="2697" w:type="dxa"/>
            <w:gridSpan w:val="3"/>
          </w:tcPr>
          <w:p w:rsidR="000C72FB" w:rsidRPr="009815E6" w:rsidRDefault="000C72FB" w:rsidP="00BB7907">
            <w:pPr>
              <w:jc w:val="center"/>
              <w:rPr>
                <w:b/>
              </w:rPr>
            </w:pPr>
            <w:r w:rsidRPr="009815E6">
              <w:rPr>
                <w:b/>
              </w:rPr>
              <w:t>Аудиторная работа</w:t>
            </w:r>
          </w:p>
        </w:tc>
        <w:tc>
          <w:tcPr>
            <w:tcW w:w="2142" w:type="dxa"/>
            <w:vMerge w:val="restart"/>
          </w:tcPr>
          <w:p w:rsidR="000C72FB" w:rsidRPr="009815E6" w:rsidRDefault="000C72FB" w:rsidP="00BB7907">
            <w:pPr>
              <w:jc w:val="center"/>
              <w:rPr>
                <w:b/>
              </w:rPr>
            </w:pPr>
            <w:r w:rsidRPr="009815E6">
              <w:rPr>
                <w:b/>
              </w:rPr>
              <w:t>Самостоятельная работа</w:t>
            </w:r>
          </w:p>
        </w:tc>
      </w:tr>
      <w:tr w:rsidR="000C72FB" w:rsidRPr="009815E6" w:rsidTr="00BB7907">
        <w:tc>
          <w:tcPr>
            <w:tcW w:w="664" w:type="dxa"/>
            <w:vMerge/>
          </w:tcPr>
          <w:p w:rsidR="000C72FB" w:rsidRPr="009815E6" w:rsidRDefault="000C72FB" w:rsidP="00BB7907">
            <w:pPr>
              <w:jc w:val="both"/>
            </w:pPr>
          </w:p>
        </w:tc>
        <w:tc>
          <w:tcPr>
            <w:tcW w:w="2708" w:type="dxa"/>
            <w:vMerge/>
          </w:tcPr>
          <w:p w:rsidR="000C72FB" w:rsidRPr="009815E6" w:rsidRDefault="000C72FB" w:rsidP="00BB7907">
            <w:pPr>
              <w:jc w:val="both"/>
            </w:pPr>
          </w:p>
        </w:tc>
        <w:tc>
          <w:tcPr>
            <w:tcW w:w="1360" w:type="dxa"/>
            <w:vMerge/>
          </w:tcPr>
          <w:p w:rsidR="000C72FB" w:rsidRPr="009815E6" w:rsidRDefault="000C72FB" w:rsidP="00BB7907">
            <w:pPr>
              <w:jc w:val="both"/>
            </w:pPr>
          </w:p>
        </w:tc>
        <w:tc>
          <w:tcPr>
            <w:tcW w:w="824" w:type="dxa"/>
          </w:tcPr>
          <w:p w:rsidR="000C72FB" w:rsidRPr="009815E6" w:rsidRDefault="000C72FB" w:rsidP="00BB7907">
            <w:pPr>
              <w:jc w:val="center"/>
              <w:rPr>
                <w:b/>
              </w:rPr>
            </w:pPr>
            <w:r w:rsidRPr="009815E6">
              <w:rPr>
                <w:b/>
              </w:rPr>
              <w:t>ЛК</w:t>
            </w:r>
          </w:p>
        </w:tc>
        <w:tc>
          <w:tcPr>
            <w:tcW w:w="1035" w:type="dxa"/>
          </w:tcPr>
          <w:p w:rsidR="000C72FB" w:rsidRPr="009815E6" w:rsidRDefault="000C72FB" w:rsidP="00BB7907">
            <w:pPr>
              <w:jc w:val="center"/>
              <w:rPr>
                <w:b/>
              </w:rPr>
            </w:pPr>
            <w:r w:rsidRPr="009815E6">
              <w:rPr>
                <w:b/>
              </w:rPr>
              <w:t>ПР\</w:t>
            </w:r>
            <w:proofErr w:type="spellStart"/>
            <w:r w:rsidRPr="009815E6">
              <w:rPr>
                <w:b/>
              </w:rPr>
              <w:t>Лаб</w:t>
            </w:r>
            <w:proofErr w:type="spellEnd"/>
          </w:p>
        </w:tc>
        <w:tc>
          <w:tcPr>
            <w:tcW w:w="838" w:type="dxa"/>
          </w:tcPr>
          <w:p w:rsidR="000C72FB" w:rsidRPr="009815E6" w:rsidRDefault="000C72FB" w:rsidP="00BB7907">
            <w:pPr>
              <w:jc w:val="center"/>
              <w:rPr>
                <w:b/>
              </w:rPr>
            </w:pPr>
            <w:r w:rsidRPr="009815E6">
              <w:rPr>
                <w:b/>
              </w:rPr>
              <w:t>СЕМ</w:t>
            </w:r>
          </w:p>
        </w:tc>
        <w:tc>
          <w:tcPr>
            <w:tcW w:w="2142" w:type="dxa"/>
            <w:vMerge/>
          </w:tcPr>
          <w:p w:rsidR="000C72FB" w:rsidRPr="009815E6" w:rsidRDefault="000C72FB" w:rsidP="00BB7907">
            <w:pPr>
              <w:jc w:val="both"/>
            </w:pPr>
          </w:p>
        </w:tc>
      </w:tr>
      <w:tr w:rsidR="0002111B" w:rsidRPr="009815E6" w:rsidTr="00BB7907">
        <w:tc>
          <w:tcPr>
            <w:tcW w:w="664" w:type="dxa"/>
          </w:tcPr>
          <w:p w:rsidR="0002111B" w:rsidRPr="00C618F0" w:rsidRDefault="0002111B" w:rsidP="0002111B">
            <w:pPr>
              <w:pStyle w:val="aa"/>
              <w:ind w:left="644"/>
              <w:jc w:val="both"/>
            </w:pPr>
          </w:p>
        </w:tc>
        <w:tc>
          <w:tcPr>
            <w:tcW w:w="2708" w:type="dxa"/>
          </w:tcPr>
          <w:p w:rsidR="0002111B" w:rsidRDefault="0002111B" w:rsidP="00DA57AC">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5 семестр</w:t>
            </w:r>
          </w:p>
        </w:tc>
        <w:tc>
          <w:tcPr>
            <w:tcW w:w="1360" w:type="dxa"/>
          </w:tcPr>
          <w:p w:rsidR="0002111B" w:rsidRDefault="0002111B" w:rsidP="00BB7907">
            <w:pPr>
              <w:jc w:val="center"/>
            </w:pPr>
          </w:p>
        </w:tc>
        <w:tc>
          <w:tcPr>
            <w:tcW w:w="824" w:type="dxa"/>
          </w:tcPr>
          <w:p w:rsidR="0002111B" w:rsidRDefault="0002111B" w:rsidP="00BB7907">
            <w:pPr>
              <w:jc w:val="center"/>
            </w:pPr>
            <w:r>
              <w:t>18</w:t>
            </w:r>
          </w:p>
        </w:tc>
        <w:tc>
          <w:tcPr>
            <w:tcW w:w="1035" w:type="dxa"/>
          </w:tcPr>
          <w:p w:rsidR="0002111B" w:rsidRPr="009815E6" w:rsidRDefault="0002111B" w:rsidP="00BB7907">
            <w:pPr>
              <w:jc w:val="center"/>
            </w:pPr>
          </w:p>
        </w:tc>
        <w:tc>
          <w:tcPr>
            <w:tcW w:w="838" w:type="dxa"/>
          </w:tcPr>
          <w:p w:rsidR="0002111B" w:rsidRDefault="0002111B" w:rsidP="00BB7907">
            <w:pPr>
              <w:jc w:val="center"/>
            </w:pPr>
            <w:r>
              <w:t>36</w:t>
            </w:r>
          </w:p>
        </w:tc>
        <w:tc>
          <w:tcPr>
            <w:tcW w:w="2142" w:type="dxa"/>
          </w:tcPr>
          <w:p w:rsidR="0002111B" w:rsidRDefault="0002111B" w:rsidP="00BB7907">
            <w:pPr>
              <w:jc w:val="center"/>
            </w:pPr>
            <w:r>
              <w:t>90</w:t>
            </w:r>
          </w:p>
        </w:tc>
      </w:tr>
      <w:tr w:rsidR="000C72FB" w:rsidRPr="009815E6" w:rsidTr="00BB7907">
        <w:tc>
          <w:tcPr>
            <w:tcW w:w="664" w:type="dxa"/>
          </w:tcPr>
          <w:p w:rsidR="000C72FB" w:rsidRPr="00C618F0" w:rsidRDefault="000C72FB" w:rsidP="00BB7907">
            <w:pPr>
              <w:pStyle w:val="aa"/>
              <w:numPr>
                <w:ilvl w:val="0"/>
                <w:numId w:val="2"/>
              </w:numPr>
              <w:jc w:val="both"/>
            </w:pPr>
          </w:p>
        </w:tc>
        <w:tc>
          <w:tcPr>
            <w:tcW w:w="2708" w:type="dxa"/>
          </w:tcPr>
          <w:p w:rsidR="000C72FB" w:rsidRPr="00C618F0" w:rsidRDefault="00BA5B2F" w:rsidP="00DA57AC">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w:t>
            </w:r>
          </w:p>
        </w:tc>
        <w:tc>
          <w:tcPr>
            <w:tcW w:w="1360" w:type="dxa"/>
          </w:tcPr>
          <w:p w:rsidR="000C72FB" w:rsidRPr="009815E6" w:rsidRDefault="0002111B" w:rsidP="00BB7907">
            <w:pPr>
              <w:jc w:val="center"/>
            </w:pPr>
            <w:r>
              <w:t>24</w:t>
            </w:r>
          </w:p>
        </w:tc>
        <w:tc>
          <w:tcPr>
            <w:tcW w:w="824" w:type="dxa"/>
          </w:tcPr>
          <w:p w:rsidR="000C72FB" w:rsidRPr="009815E6" w:rsidRDefault="00BA5B2F" w:rsidP="00BB7907">
            <w:pPr>
              <w:jc w:val="center"/>
            </w:pPr>
            <w:r>
              <w:t>2</w:t>
            </w:r>
          </w:p>
        </w:tc>
        <w:tc>
          <w:tcPr>
            <w:tcW w:w="1035" w:type="dxa"/>
          </w:tcPr>
          <w:p w:rsidR="000C72FB" w:rsidRPr="009815E6" w:rsidRDefault="000C72FB" w:rsidP="00BB7907">
            <w:pPr>
              <w:jc w:val="center"/>
            </w:pPr>
          </w:p>
        </w:tc>
        <w:tc>
          <w:tcPr>
            <w:tcW w:w="838" w:type="dxa"/>
          </w:tcPr>
          <w:p w:rsidR="000C72FB" w:rsidRPr="009815E6" w:rsidRDefault="00093CF8" w:rsidP="00BB7907">
            <w:pPr>
              <w:jc w:val="center"/>
            </w:pPr>
            <w:r>
              <w:t>4</w:t>
            </w:r>
          </w:p>
        </w:tc>
        <w:tc>
          <w:tcPr>
            <w:tcW w:w="2142" w:type="dxa"/>
          </w:tcPr>
          <w:p w:rsidR="000C72FB" w:rsidRPr="009815E6" w:rsidRDefault="0002111B" w:rsidP="00BB7907">
            <w:pPr>
              <w:jc w:val="center"/>
            </w:pPr>
            <w:r>
              <w:t>1</w:t>
            </w:r>
            <w:r w:rsidR="00093CF8">
              <w:t>8</w:t>
            </w:r>
          </w:p>
        </w:tc>
      </w:tr>
      <w:tr w:rsidR="00093CF8" w:rsidRPr="009815E6" w:rsidTr="00BB7907">
        <w:tc>
          <w:tcPr>
            <w:tcW w:w="664" w:type="dxa"/>
          </w:tcPr>
          <w:p w:rsidR="00093CF8" w:rsidRPr="00C618F0" w:rsidRDefault="00093CF8" w:rsidP="00BB7907">
            <w:pPr>
              <w:pStyle w:val="aa"/>
              <w:numPr>
                <w:ilvl w:val="0"/>
                <w:numId w:val="2"/>
              </w:numPr>
              <w:jc w:val="both"/>
            </w:pPr>
          </w:p>
        </w:tc>
        <w:tc>
          <w:tcPr>
            <w:tcW w:w="2708" w:type="dxa"/>
          </w:tcPr>
          <w:p w:rsidR="00093CF8" w:rsidRPr="00C618F0" w:rsidRDefault="00093CF8" w:rsidP="00BA5B2F">
            <w:pPr>
              <w:jc w:val="both"/>
            </w:pPr>
            <w:r>
              <w:t>Предпринимательская деятельность</w:t>
            </w:r>
          </w:p>
        </w:tc>
        <w:tc>
          <w:tcPr>
            <w:tcW w:w="1360" w:type="dxa"/>
          </w:tcPr>
          <w:p w:rsidR="00093CF8" w:rsidRDefault="0002111B" w:rsidP="00093CF8">
            <w:pPr>
              <w:jc w:val="center"/>
            </w:pPr>
            <w:r>
              <w:t>30</w:t>
            </w:r>
          </w:p>
        </w:tc>
        <w:tc>
          <w:tcPr>
            <w:tcW w:w="824" w:type="dxa"/>
          </w:tcPr>
          <w:p w:rsidR="00093CF8" w:rsidRPr="009815E6" w:rsidRDefault="0002111B" w:rsidP="00BA5B2F">
            <w:pPr>
              <w:jc w:val="center"/>
            </w:pPr>
            <w:r>
              <w:t>4</w:t>
            </w:r>
          </w:p>
        </w:tc>
        <w:tc>
          <w:tcPr>
            <w:tcW w:w="1035" w:type="dxa"/>
          </w:tcPr>
          <w:p w:rsidR="00093CF8" w:rsidRPr="009815E6" w:rsidRDefault="00093CF8" w:rsidP="00BA5B2F">
            <w:pPr>
              <w:jc w:val="center"/>
            </w:pPr>
          </w:p>
        </w:tc>
        <w:tc>
          <w:tcPr>
            <w:tcW w:w="838" w:type="dxa"/>
          </w:tcPr>
          <w:p w:rsidR="00093CF8" w:rsidRDefault="0002111B" w:rsidP="00093CF8">
            <w:pPr>
              <w:jc w:val="center"/>
            </w:pPr>
            <w:r>
              <w:t>8</w:t>
            </w:r>
          </w:p>
        </w:tc>
        <w:tc>
          <w:tcPr>
            <w:tcW w:w="2142" w:type="dxa"/>
          </w:tcPr>
          <w:p w:rsidR="00093CF8" w:rsidRDefault="0002111B" w:rsidP="00093CF8">
            <w:pPr>
              <w:jc w:val="center"/>
            </w:pPr>
            <w:r>
              <w:t>1</w:t>
            </w:r>
            <w:r w:rsidR="00093CF8" w:rsidRPr="00A916DD">
              <w:t>8</w:t>
            </w:r>
          </w:p>
        </w:tc>
      </w:tr>
      <w:tr w:rsidR="00093CF8" w:rsidRPr="009815E6" w:rsidTr="00BB7907">
        <w:tc>
          <w:tcPr>
            <w:tcW w:w="664" w:type="dxa"/>
          </w:tcPr>
          <w:p w:rsidR="00093CF8" w:rsidRPr="00C618F0" w:rsidRDefault="00093CF8" w:rsidP="00BB7907">
            <w:pPr>
              <w:pStyle w:val="aa"/>
              <w:numPr>
                <w:ilvl w:val="0"/>
                <w:numId w:val="2"/>
              </w:numPr>
              <w:jc w:val="both"/>
            </w:pPr>
          </w:p>
        </w:tc>
        <w:tc>
          <w:tcPr>
            <w:tcW w:w="2708" w:type="dxa"/>
          </w:tcPr>
          <w:p w:rsidR="00093CF8" w:rsidRPr="00C618F0" w:rsidRDefault="00093CF8" w:rsidP="00BB7907">
            <w:pPr>
              <w:jc w:val="both"/>
            </w:pPr>
            <w:r>
              <w:t>Предпринимательская среда</w:t>
            </w:r>
          </w:p>
        </w:tc>
        <w:tc>
          <w:tcPr>
            <w:tcW w:w="1360" w:type="dxa"/>
          </w:tcPr>
          <w:p w:rsidR="00093CF8" w:rsidRDefault="0002111B" w:rsidP="00093CF8">
            <w:pPr>
              <w:jc w:val="center"/>
            </w:pPr>
            <w:r>
              <w:t>30</w:t>
            </w:r>
          </w:p>
        </w:tc>
        <w:tc>
          <w:tcPr>
            <w:tcW w:w="824" w:type="dxa"/>
          </w:tcPr>
          <w:p w:rsidR="00093CF8" w:rsidRPr="009815E6" w:rsidRDefault="0002111B" w:rsidP="00BA5B2F">
            <w:pPr>
              <w:jc w:val="center"/>
            </w:pPr>
            <w:r>
              <w:t>4</w:t>
            </w:r>
            <w:r w:rsidR="00093CF8">
              <w:t>(2*)</w:t>
            </w:r>
          </w:p>
        </w:tc>
        <w:tc>
          <w:tcPr>
            <w:tcW w:w="1035" w:type="dxa"/>
          </w:tcPr>
          <w:p w:rsidR="00093CF8" w:rsidRPr="009815E6" w:rsidRDefault="00093CF8" w:rsidP="00BA5B2F">
            <w:pPr>
              <w:jc w:val="center"/>
            </w:pPr>
          </w:p>
        </w:tc>
        <w:tc>
          <w:tcPr>
            <w:tcW w:w="838" w:type="dxa"/>
          </w:tcPr>
          <w:p w:rsidR="00093CF8" w:rsidRDefault="0002111B" w:rsidP="00093CF8">
            <w:pPr>
              <w:jc w:val="center"/>
            </w:pPr>
            <w:r>
              <w:t>8</w:t>
            </w:r>
          </w:p>
        </w:tc>
        <w:tc>
          <w:tcPr>
            <w:tcW w:w="2142" w:type="dxa"/>
          </w:tcPr>
          <w:p w:rsidR="00093CF8" w:rsidRDefault="0002111B" w:rsidP="00093CF8">
            <w:pPr>
              <w:jc w:val="center"/>
            </w:pPr>
            <w:r>
              <w:t>1</w:t>
            </w:r>
            <w:r w:rsidR="00093CF8" w:rsidRPr="00A916DD">
              <w:t>8</w:t>
            </w:r>
          </w:p>
        </w:tc>
      </w:tr>
      <w:tr w:rsidR="00093CF8" w:rsidRPr="009815E6" w:rsidTr="00BB7907">
        <w:tc>
          <w:tcPr>
            <w:tcW w:w="664" w:type="dxa"/>
          </w:tcPr>
          <w:p w:rsidR="00093CF8" w:rsidRPr="00C618F0" w:rsidRDefault="00093CF8" w:rsidP="00BB7907">
            <w:pPr>
              <w:pStyle w:val="aa"/>
              <w:numPr>
                <w:ilvl w:val="0"/>
                <w:numId w:val="2"/>
              </w:numPr>
              <w:jc w:val="both"/>
            </w:pPr>
          </w:p>
        </w:tc>
        <w:tc>
          <w:tcPr>
            <w:tcW w:w="2708" w:type="dxa"/>
          </w:tcPr>
          <w:p w:rsidR="00093CF8" w:rsidRPr="00C618F0" w:rsidRDefault="00093CF8" w:rsidP="00BB7907">
            <w:pPr>
              <w:jc w:val="both"/>
            </w:pPr>
            <w:r>
              <w:t>Организационно-правовые формы организаций</w:t>
            </w:r>
          </w:p>
        </w:tc>
        <w:tc>
          <w:tcPr>
            <w:tcW w:w="1360" w:type="dxa"/>
          </w:tcPr>
          <w:p w:rsidR="00093CF8" w:rsidRDefault="0002111B" w:rsidP="00093CF8">
            <w:pPr>
              <w:jc w:val="center"/>
            </w:pPr>
            <w:r>
              <w:t>30</w:t>
            </w:r>
          </w:p>
        </w:tc>
        <w:tc>
          <w:tcPr>
            <w:tcW w:w="824" w:type="dxa"/>
          </w:tcPr>
          <w:p w:rsidR="00093CF8" w:rsidRPr="009815E6" w:rsidRDefault="0002111B" w:rsidP="00BA5B2F">
            <w:pPr>
              <w:jc w:val="center"/>
            </w:pPr>
            <w:r>
              <w:t>4</w:t>
            </w:r>
          </w:p>
        </w:tc>
        <w:tc>
          <w:tcPr>
            <w:tcW w:w="1035" w:type="dxa"/>
          </w:tcPr>
          <w:p w:rsidR="00093CF8" w:rsidRPr="009815E6" w:rsidRDefault="00093CF8" w:rsidP="00BA5B2F">
            <w:pPr>
              <w:jc w:val="center"/>
            </w:pPr>
          </w:p>
        </w:tc>
        <w:tc>
          <w:tcPr>
            <w:tcW w:w="838" w:type="dxa"/>
          </w:tcPr>
          <w:p w:rsidR="00093CF8" w:rsidRDefault="0002111B" w:rsidP="00093CF8">
            <w:pPr>
              <w:jc w:val="center"/>
            </w:pPr>
            <w:r>
              <w:t>8</w:t>
            </w:r>
            <w:r w:rsidR="00093CF8">
              <w:t>(4*)</w:t>
            </w:r>
          </w:p>
        </w:tc>
        <w:tc>
          <w:tcPr>
            <w:tcW w:w="2142" w:type="dxa"/>
          </w:tcPr>
          <w:p w:rsidR="00093CF8" w:rsidRDefault="0002111B" w:rsidP="00093CF8">
            <w:pPr>
              <w:jc w:val="center"/>
            </w:pPr>
            <w:r>
              <w:t>1</w:t>
            </w:r>
            <w:r w:rsidR="00093CF8" w:rsidRPr="00A916DD">
              <w:t>8</w:t>
            </w:r>
          </w:p>
        </w:tc>
      </w:tr>
      <w:tr w:rsidR="00093CF8" w:rsidRPr="009815E6" w:rsidTr="00BB7907">
        <w:tc>
          <w:tcPr>
            <w:tcW w:w="664" w:type="dxa"/>
          </w:tcPr>
          <w:p w:rsidR="00093CF8" w:rsidRPr="009815E6" w:rsidRDefault="00093CF8" w:rsidP="00BB7907">
            <w:pPr>
              <w:pStyle w:val="aa"/>
              <w:numPr>
                <w:ilvl w:val="0"/>
                <w:numId w:val="2"/>
              </w:numPr>
              <w:jc w:val="both"/>
            </w:pPr>
          </w:p>
        </w:tc>
        <w:tc>
          <w:tcPr>
            <w:tcW w:w="2708" w:type="dxa"/>
          </w:tcPr>
          <w:p w:rsidR="00093CF8" w:rsidRPr="009815E6" w:rsidRDefault="00093CF8" w:rsidP="00BB7907">
            <w:pPr>
              <w:jc w:val="both"/>
            </w:pPr>
            <w:r>
              <w:t>Организационные структуры, типы коммерческих организаций</w:t>
            </w:r>
          </w:p>
        </w:tc>
        <w:tc>
          <w:tcPr>
            <w:tcW w:w="1360" w:type="dxa"/>
          </w:tcPr>
          <w:p w:rsidR="00093CF8" w:rsidRDefault="0002111B" w:rsidP="00093CF8">
            <w:pPr>
              <w:jc w:val="center"/>
            </w:pPr>
            <w:r>
              <w:t>30</w:t>
            </w:r>
          </w:p>
        </w:tc>
        <w:tc>
          <w:tcPr>
            <w:tcW w:w="824" w:type="dxa"/>
          </w:tcPr>
          <w:p w:rsidR="00093CF8" w:rsidRPr="009815E6" w:rsidRDefault="0002111B" w:rsidP="00BA5B2F">
            <w:pPr>
              <w:jc w:val="center"/>
            </w:pPr>
            <w:r>
              <w:t>4</w:t>
            </w:r>
          </w:p>
        </w:tc>
        <w:tc>
          <w:tcPr>
            <w:tcW w:w="1035" w:type="dxa"/>
          </w:tcPr>
          <w:p w:rsidR="00093CF8" w:rsidRPr="009815E6" w:rsidRDefault="00093CF8" w:rsidP="00BA5B2F">
            <w:pPr>
              <w:jc w:val="center"/>
            </w:pPr>
          </w:p>
        </w:tc>
        <w:tc>
          <w:tcPr>
            <w:tcW w:w="838" w:type="dxa"/>
          </w:tcPr>
          <w:p w:rsidR="00093CF8" w:rsidRDefault="0002111B" w:rsidP="00093CF8">
            <w:pPr>
              <w:jc w:val="center"/>
            </w:pPr>
            <w:r>
              <w:t>8</w:t>
            </w:r>
          </w:p>
        </w:tc>
        <w:tc>
          <w:tcPr>
            <w:tcW w:w="2142" w:type="dxa"/>
          </w:tcPr>
          <w:p w:rsidR="00093CF8" w:rsidRDefault="0002111B" w:rsidP="00093CF8">
            <w:pPr>
              <w:jc w:val="center"/>
            </w:pPr>
            <w:r>
              <w:t>1</w:t>
            </w:r>
            <w:r w:rsidR="00093CF8" w:rsidRPr="00A916DD">
              <w:t>8</w:t>
            </w:r>
          </w:p>
        </w:tc>
      </w:tr>
      <w:tr w:rsidR="0002111B" w:rsidRPr="009815E6" w:rsidTr="00BB7907">
        <w:tc>
          <w:tcPr>
            <w:tcW w:w="664" w:type="dxa"/>
          </w:tcPr>
          <w:p w:rsidR="0002111B" w:rsidRPr="009815E6" w:rsidRDefault="0002111B" w:rsidP="0002111B">
            <w:pPr>
              <w:ind w:left="284"/>
              <w:jc w:val="both"/>
            </w:pPr>
          </w:p>
        </w:tc>
        <w:tc>
          <w:tcPr>
            <w:tcW w:w="2708" w:type="dxa"/>
          </w:tcPr>
          <w:p w:rsidR="0002111B" w:rsidRDefault="0002111B" w:rsidP="00BB7907">
            <w:pPr>
              <w:jc w:val="both"/>
            </w:pPr>
            <w:r>
              <w:t>6  семестр</w:t>
            </w:r>
          </w:p>
        </w:tc>
        <w:tc>
          <w:tcPr>
            <w:tcW w:w="1360" w:type="dxa"/>
          </w:tcPr>
          <w:p w:rsidR="0002111B" w:rsidRPr="00B233A6" w:rsidRDefault="0002111B" w:rsidP="00093CF8">
            <w:pPr>
              <w:jc w:val="center"/>
            </w:pPr>
          </w:p>
        </w:tc>
        <w:tc>
          <w:tcPr>
            <w:tcW w:w="824" w:type="dxa"/>
          </w:tcPr>
          <w:p w:rsidR="0002111B" w:rsidRDefault="0002111B" w:rsidP="00BA5B2F">
            <w:pPr>
              <w:jc w:val="center"/>
            </w:pPr>
            <w:r>
              <w:t>22</w:t>
            </w:r>
          </w:p>
        </w:tc>
        <w:tc>
          <w:tcPr>
            <w:tcW w:w="1035" w:type="dxa"/>
          </w:tcPr>
          <w:p w:rsidR="0002111B" w:rsidRPr="009815E6" w:rsidRDefault="0002111B" w:rsidP="00BA5B2F">
            <w:pPr>
              <w:jc w:val="center"/>
            </w:pPr>
          </w:p>
        </w:tc>
        <w:tc>
          <w:tcPr>
            <w:tcW w:w="838" w:type="dxa"/>
          </w:tcPr>
          <w:p w:rsidR="0002111B" w:rsidRPr="0084640B" w:rsidRDefault="0002111B" w:rsidP="00093CF8">
            <w:pPr>
              <w:jc w:val="center"/>
            </w:pPr>
            <w:r>
              <w:t>22</w:t>
            </w:r>
          </w:p>
        </w:tc>
        <w:tc>
          <w:tcPr>
            <w:tcW w:w="2142" w:type="dxa"/>
          </w:tcPr>
          <w:p w:rsidR="0002111B" w:rsidRPr="00A916DD" w:rsidRDefault="0002111B" w:rsidP="00093CF8">
            <w:pPr>
              <w:jc w:val="center"/>
            </w:pPr>
            <w:r>
              <w:t>64</w:t>
            </w:r>
          </w:p>
        </w:tc>
      </w:tr>
      <w:tr w:rsidR="00093CF8" w:rsidRPr="009815E6" w:rsidTr="00BB7907">
        <w:tc>
          <w:tcPr>
            <w:tcW w:w="664" w:type="dxa"/>
          </w:tcPr>
          <w:p w:rsidR="00093CF8" w:rsidRPr="009815E6" w:rsidRDefault="00093CF8" w:rsidP="00BB7907">
            <w:pPr>
              <w:pStyle w:val="aa"/>
              <w:numPr>
                <w:ilvl w:val="0"/>
                <w:numId w:val="2"/>
              </w:numPr>
              <w:jc w:val="both"/>
            </w:pPr>
          </w:p>
        </w:tc>
        <w:tc>
          <w:tcPr>
            <w:tcW w:w="2708" w:type="dxa"/>
          </w:tcPr>
          <w:p w:rsidR="00093CF8" w:rsidRPr="009815E6" w:rsidRDefault="00093CF8" w:rsidP="00BB7907">
            <w:pPr>
              <w:jc w:val="both"/>
            </w:pPr>
            <w:r>
              <w:t>Формы интеграции компаний</w:t>
            </w:r>
          </w:p>
        </w:tc>
        <w:tc>
          <w:tcPr>
            <w:tcW w:w="1360" w:type="dxa"/>
          </w:tcPr>
          <w:p w:rsidR="00093CF8" w:rsidRDefault="0002111B" w:rsidP="00093CF8">
            <w:pPr>
              <w:jc w:val="center"/>
            </w:pPr>
            <w:r>
              <w:t>14</w:t>
            </w:r>
          </w:p>
        </w:tc>
        <w:tc>
          <w:tcPr>
            <w:tcW w:w="824" w:type="dxa"/>
          </w:tcPr>
          <w:p w:rsidR="00093CF8" w:rsidRPr="009815E6" w:rsidRDefault="0002111B" w:rsidP="00BA5B2F">
            <w:pPr>
              <w:jc w:val="center"/>
            </w:pPr>
            <w:r>
              <w:t>2</w:t>
            </w:r>
            <w:r w:rsidR="00093CF8">
              <w:t>(2*)</w:t>
            </w:r>
          </w:p>
        </w:tc>
        <w:tc>
          <w:tcPr>
            <w:tcW w:w="1035" w:type="dxa"/>
          </w:tcPr>
          <w:p w:rsidR="00093CF8" w:rsidRPr="009815E6" w:rsidRDefault="00093CF8" w:rsidP="00BA5B2F">
            <w:pPr>
              <w:jc w:val="center"/>
            </w:pPr>
          </w:p>
        </w:tc>
        <w:tc>
          <w:tcPr>
            <w:tcW w:w="838" w:type="dxa"/>
          </w:tcPr>
          <w:p w:rsidR="00093CF8" w:rsidRDefault="0002111B" w:rsidP="00093CF8">
            <w:pPr>
              <w:jc w:val="center"/>
            </w:pPr>
            <w:r>
              <w:t>2</w:t>
            </w:r>
          </w:p>
        </w:tc>
        <w:tc>
          <w:tcPr>
            <w:tcW w:w="2142" w:type="dxa"/>
          </w:tcPr>
          <w:p w:rsidR="00093CF8" w:rsidRDefault="0002111B" w:rsidP="00093CF8">
            <w:pPr>
              <w:jc w:val="center"/>
            </w:pPr>
            <w:r>
              <w:t>10</w:t>
            </w:r>
          </w:p>
        </w:tc>
      </w:tr>
      <w:tr w:rsidR="0002111B" w:rsidRPr="009815E6" w:rsidTr="00BB7907">
        <w:tc>
          <w:tcPr>
            <w:tcW w:w="664" w:type="dxa"/>
          </w:tcPr>
          <w:p w:rsidR="0002111B" w:rsidRPr="009815E6" w:rsidRDefault="0002111B" w:rsidP="0002111B">
            <w:pPr>
              <w:pStyle w:val="aa"/>
              <w:numPr>
                <w:ilvl w:val="0"/>
                <w:numId w:val="2"/>
              </w:numPr>
              <w:jc w:val="both"/>
            </w:pPr>
          </w:p>
        </w:tc>
        <w:tc>
          <w:tcPr>
            <w:tcW w:w="2708" w:type="dxa"/>
          </w:tcPr>
          <w:p w:rsidR="0002111B" w:rsidRPr="009815E6" w:rsidRDefault="0002111B" w:rsidP="0002111B">
            <w:pPr>
              <w:jc w:val="both"/>
            </w:pPr>
            <w:r>
              <w:t>Эффективность предпринимательской деятельности</w:t>
            </w:r>
          </w:p>
        </w:tc>
        <w:tc>
          <w:tcPr>
            <w:tcW w:w="1360" w:type="dxa"/>
          </w:tcPr>
          <w:p w:rsidR="0002111B" w:rsidRDefault="0002111B" w:rsidP="0002111B">
            <w:pPr>
              <w:jc w:val="center"/>
            </w:pPr>
            <w:r>
              <w:t>18</w:t>
            </w:r>
          </w:p>
        </w:tc>
        <w:tc>
          <w:tcPr>
            <w:tcW w:w="824" w:type="dxa"/>
          </w:tcPr>
          <w:p w:rsidR="0002111B" w:rsidRPr="009815E6" w:rsidRDefault="0002111B" w:rsidP="0002111B">
            <w:pPr>
              <w:jc w:val="center"/>
            </w:pPr>
            <w:r>
              <w:t>4(2*)</w:t>
            </w:r>
          </w:p>
        </w:tc>
        <w:tc>
          <w:tcPr>
            <w:tcW w:w="1035" w:type="dxa"/>
          </w:tcPr>
          <w:p w:rsidR="0002111B" w:rsidRPr="009815E6" w:rsidRDefault="0002111B" w:rsidP="0002111B">
            <w:pPr>
              <w:jc w:val="center"/>
            </w:pPr>
          </w:p>
        </w:tc>
        <w:tc>
          <w:tcPr>
            <w:tcW w:w="838" w:type="dxa"/>
          </w:tcPr>
          <w:p w:rsidR="0002111B" w:rsidRDefault="0002111B" w:rsidP="0002111B">
            <w:pPr>
              <w:jc w:val="center"/>
            </w:pPr>
            <w:r>
              <w:t>4</w:t>
            </w:r>
          </w:p>
        </w:tc>
        <w:tc>
          <w:tcPr>
            <w:tcW w:w="2142" w:type="dxa"/>
          </w:tcPr>
          <w:p w:rsidR="0002111B" w:rsidRDefault="0002111B" w:rsidP="0002111B">
            <w:pPr>
              <w:jc w:val="center"/>
            </w:pPr>
            <w:r w:rsidRPr="0011503E">
              <w:t>10</w:t>
            </w:r>
          </w:p>
        </w:tc>
      </w:tr>
      <w:tr w:rsidR="0002111B" w:rsidRPr="009815E6" w:rsidTr="00BB7907">
        <w:tc>
          <w:tcPr>
            <w:tcW w:w="664" w:type="dxa"/>
          </w:tcPr>
          <w:p w:rsidR="0002111B" w:rsidRPr="009815E6" w:rsidRDefault="0002111B" w:rsidP="0002111B">
            <w:pPr>
              <w:pStyle w:val="aa"/>
              <w:numPr>
                <w:ilvl w:val="0"/>
                <w:numId w:val="2"/>
              </w:numPr>
              <w:jc w:val="both"/>
            </w:pPr>
          </w:p>
        </w:tc>
        <w:tc>
          <w:tcPr>
            <w:tcW w:w="2708" w:type="dxa"/>
          </w:tcPr>
          <w:p w:rsidR="0002111B" w:rsidRPr="009815E6" w:rsidRDefault="0002111B" w:rsidP="0002111B">
            <w:pPr>
              <w:jc w:val="both"/>
            </w:pPr>
            <w:r>
              <w:t>Этика и культура в предпринимательстве</w:t>
            </w:r>
          </w:p>
        </w:tc>
        <w:tc>
          <w:tcPr>
            <w:tcW w:w="1360" w:type="dxa"/>
          </w:tcPr>
          <w:p w:rsidR="0002111B" w:rsidRPr="009815E6" w:rsidRDefault="0002111B" w:rsidP="0002111B">
            <w:pPr>
              <w:jc w:val="center"/>
            </w:pPr>
            <w:r>
              <w:t>18</w:t>
            </w:r>
          </w:p>
        </w:tc>
        <w:tc>
          <w:tcPr>
            <w:tcW w:w="824" w:type="dxa"/>
          </w:tcPr>
          <w:p w:rsidR="0002111B" w:rsidRPr="009815E6" w:rsidRDefault="0002111B" w:rsidP="0002111B">
            <w:pPr>
              <w:jc w:val="center"/>
            </w:pPr>
            <w:r>
              <w:t>4</w:t>
            </w:r>
          </w:p>
        </w:tc>
        <w:tc>
          <w:tcPr>
            <w:tcW w:w="1035" w:type="dxa"/>
          </w:tcPr>
          <w:p w:rsidR="0002111B" w:rsidRPr="009815E6" w:rsidRDefault="0002111B" w:rsidP="0002111B">
            <w:pPr>
              <w:jc w:val="center"/>
            </w:pPr>
          </w:p>
        </w:tc>
        <w:tc>
          <w:tcPr>
            <w:tcW w:w="838" w:type="dxa"/>
          </w:tcPr>
          <w:p w:rsidR="0002111B" w:rsidRDefault="0002111B" w:rsidP="0002111B">
            <w:pPr>
              <w:jc w:val="center"/>
            </w:pPr>
            <w:r>
              <w:t>4(2*)</w:t>
            </w:r>
          </w:p>
        </w:tc>
        <w:tc>
          <w:tcPr>
            <w:tcW w:w="2142" w:type="dxa"/>
          </w:tcPr>
          <w:p w:rsidR="0002111B" w:rsidRDefault="0002111B" w:rsidP="0002111B">
            <w:pPr>
              <w:jc w:val="center"/>
            </w:pPr>
            <w:r w:rsidRPr="0011503E">
              <w:t>10</w:t>
            </w:r>
          </w:p>
        </w:tc>
      </w:tr>
      <w:tr w:rsidR="0002111B" w:rsidRPr="009815E6" w:rsidTr="00BB7907">
        <w:tc>
          <w:tcPr>
            <w:tcW w:w="664" w:type="dxa"/>
          </w:tcPr>
          <w:p w:rsidR="0002111B" w:rsidRPr="009815E6" w:rsidRDefault="0002111B" w:rsidP="0002111B">
            <w:pPr>
              <w:pStyle w:val="aa"/>
              <w:numPr>
                <w:ilvl w:val="0"/>
                <w:numId w:val="2"/>
              </w:numPr>
              <w:jc w:val="both"/>
            </w:pPr>
          </w:p>
        </w:tc>
        <w:tc>
          <w:tcPr>
            <w:tcW w:w="2708" w:type="dxa"/>
          </w:tcPr>
          <w:p w:rsidR="0002111B" w:rsidRPr="009815E6" w:rsidRDefault="0002111B" w:rsidP="0002111B">
            <w:pPr>
              <w:jc w:val="both"/>
            </w:pPr>
            <w:r>
              <w:t>Практика предпринимательской деятельности: открытие бизнеса.</w:t>
            </w:r>
          </w:p>
        </w:tc>
        <w:tc>
          <w:tcPr>
            <w:tcW w:w="1360" w:type="dxa"/>
          </w:tcPr>
          <w:p w:rsidR="0002111B" w:rsidRDefault="0002111B" w:rsidP="0002111B">
            <w:pPr>
              <w:jc w:val="center"/>
            </w:pPr>
            <w:r>
              <w:t>18</w:t>
            </w:r>
          </w:p>
        </w:tc>
        <w:tc>
          <w:tcPr>
            <w:tcW w:w="824" w:type="dxa"/>
          </w:tcPr>
          <w:p w:rsidR="0002111B" w:rsidRPr="009815E6" w:rsidRDefault="0002111B" w:rsidP="0002111B">
            <w:pPr>
              <w:jc w:val="center"/>
            </w:pPr>
            <w:r>
              <w:t>4(2*)</w:t>
            </w:r>
          </w:p>
        </w:tc>
        <w:tc>
          <w:tcPr>
            <w:tcW w:w="1035" w:type="dxa"/>
          </w:tcPr>
          <w:p w:rsidR="0002111B" w:rsidRPr="009815E6" w:rsidRDefault="0002111B" w:rsidP="0002111B">
            <w:pPr>
              <w:jc w:val="center"/>
            </w:pPr>
          </w:p>
        </w:tc>
        <w:tc>
          <w:tcPr>
            <w:tcW w:w="838" w:type="dxa"/>
          </w:tcPr>
          <w:p w:rsidR="0002111B" w:rsidRDefault="0002111B" w:rsidP="0002111B">
            <w:pPr>
              <w:jc w:val="center"/>
            </w:pPr>
            <w:r w:rsidRPr="0084640B">
              <w:t>4</w:t>
            </w:r>
          </w:p>
        </w:tc>
        <w:tc>
          <w:tcPr>
            <w:tcW w:w="2142" w:type="dxa"/>
          </w:tcPr>
          <w:p w:rsidR="0002111B" w:rsidRDefault="0002111B" w:rsidP="0002111B">
            <w:pPr>
              <w:jc w:val="center"/>
            </w:pPr>
            <w:r w:rsidRPr="0011503E">
              <w:t>10</w:t>
            </w:r>
          </w:p>
        </w:tc>
      </w:tr>
      <w:tr w:rsidR="0002111B" w:rsidRPr="009815E6" w:rsidTr="00BB7907">
        <w:tc>
          <w:tcPr>
            <w:tcW w:w="664" w:type="dxa"/>
          </w:tcPr>
          <w:p w:rsidR="0002111B" w:rsidRPr="009815E6" w:rsidRDefault="0002111B" w:rsidP="0002111B">
            <w:pPr>
              <w:pStyle w:val="aa"/>
              <w:numPr>
                <w:ilvl w:val="0"/>
                <w:numId w:val="2"/>
              </w:numPr>
              <w:jc w:val="both"/>
            </w:pPr>
          </w:p>
        </w:tc>
        <w:tc>
          <w:tcPr>
            <w:tcW w:w="2708" w:type="dxa"/>
          </w:tcPr>
          <w:p w:rsidR="0002111B" w:rsidRPr="009815E6" w:rsidRDefault="0002111B" w:rsidP="0002111B">
            <w:pPr>
              <w:jc w:val="both"/>
            </w:pPr>
            <w:r>
              <w:t>Прекращение предпринимательской деятельности</w:t>
            </w:r>
          </w:p>
        </w:tc>
        <w:tc>
          <w:tcPr>
            <w:tcW w:w="1360" w:type="dxa"/>
          </w:tcPr>
          <w:p w:rsidR="0002111B" w:rsidRDefault="0002111B" w:rsidP="0002111B">
            <w:pPr>
              <w:jc w:val="center"/>
            </w:pPr>
            <w:r>
              <w:t>18</w:t>
            </w:r>
          </w:p>
        </w:tc>
        <w:tc>
          <w:tcPr>
            <w:tcW w:w="824" w:type="dxa"/>
          </w:tcPr>
          <w:p w:rsidR="0002111B" w:rsidRPr="009815E6" w:rsidRDefault="0002111B" w:rsidP="0002111B">
            <w:pPr>
              <w:jc w:val="center"/>
            </w:pPr>
            <w:r>
              <w:t>4</w:t>
            </w:r>
          </w:p>
        </w:tc>
        <w:tc>
          <w:tcPr>
            <w:tcW w:w="1035" w:type="dxa"/>
          </w:tcPr>
          <w:p w:rsidR="0002111B" w:rsidRPr="009815E6" w:rsidRDefault="0002111B" w:rsidP="0002111B">
            <w:pPr>
              <w:jc w:val="center"/>
            </w:pPr>
          </w:p>
        </w:tc>
        <w:tc>
          <w:tcPr>
            <w:tcW w:w="838" w:type="dxa"/>
          </w:tcPr>
          <w:p w:rsidR="0002111B" w:rsidRDefault="0002111B" w:rsidP="0002111B">
            <w:pPr>
              <w:jc w:val="center"/>
            </w:pPr>
            <w:r w:rsidRPr="0084640B">
              <w:t>4</w:t>
            </w:r>
          </w:p>
        </w:tc>
        <w:tc>
          <w:tcPr>
            <w:tcW w:w="2142" w:type="dxa"/>
          </w:tcPr>
          <w:p w:rsidR="0002111B" w:rsidRDefault="0002111B" w:rsidP="0002111B">
            <w:pPr>
              <w:jc w:val="center"/>
            </w:pPr>
            <w:r w:rsidRPr="0011503E">
              <w:t>10</w:t>
            </w:r>
          </w:p>
        </w:tc>
      </w:tr>
      <w:tr w:rsidR="0002111B" w:rsidRPr="009815E6" w:rsidTr="00BB7907">
        <w:tc>
          <w:tcPr>
            <w:tcW w:w="664" w:type="dxa"/>
          </w:tcPr>
          <w:p w:rsidR="0002111B" w:rsidRPr="009815E6" w:rsidRDefault="0002111B" w:rsidP="0002111B">
            <w:pPr>
              <w:pStyle w:val="aa"/>
              <w:numPr>
                <w:ilvl w:val="0"/>
                <w:numId w:val="2"/>
              </w:numPr>
              <w:jc w:val="both"/>
            </w:pPr>
          </w:p>
        </w:tc>
        <w:tc>
          <w:tcPr>
            <w:tcW w:w="2708" w:type="dxa"/>
          </w:tcPr>
          <w:p w:rsidR="0002111B" w:rsidRPr="00BA5B2F" w:rsidRDefault="0002111B" w:rsidP="0002111B">
            <w:pPr>
              <w:jc w:val="both"/>
            </w:pPr>
            <w:r w:rsidRPr="00BA5B2F">
              <w:t>Предпринимательский риск</w:t>
            </w:r>
          </w:p>
        </w:tc>
        <w:tc>
          <w:tcPr>
            <w:tcW w:w="1360" w:type="dxa"/>
          </w:tcPr>
          <w:p w:rsidR="0002111B" w:rsidRDefault="0002111B" w:rsidP="0002111B">
            <w:pPr>
              <w:jc w:val="center"/>
            </w:pPr>
            <w:r>
              <w:t>18</w:t>
            </w:r>
          </w:p>
        </w:tc>
        <w:tc>
          <w:tcPr>
            <w:tcW w:w="824" w:type="dxa"/>
          </w:tcPr>
          <w:p w:rsidR="0002111B" w:rsidRPr="00BA5B2F" w:rsidRDefault="0002111B" w:rsidP="0002111B">
            <w:pPr>
              <w:jc w:val="center"/>
            </w:pPr>
            <w:r>
              <w:t>4</w:t>
            </w:r>
          </w:p>
        </w:tc>
        <w:tc>
          <w:tcPr>
            <w:tcW w:w="1035" w:type="dxa"/>
          </w:tcPr>
          <w:p w:rsidR="0002111B" w:rsidRPr="00BA5B2F" w:rsidRDefault="0002111B" w:rsidP="0002111B">
            <w:pPr>
              <w:jc w:val="center"/>
            </w:pPr>
          </w:p>
        </w:tc>
        <w:tc>
          <w:tcPr>
            <w:tcW w:w="838" w:type="dxa"/>
          </w:tcPr>
          <w:p w:rsidR="0002111B" w:rsidRDefault="0002111B" w:rsidP="0002111B">
            <w:pPr>
              <w:jc w:val="center"/>
            </w:pPr>
            <w:r w:rsidRPr="0084640B">
              <w:t>4</w:t>
            </w:r>
            <w:r>
              <w:t>(2*)</w:t>
            </w:r>
          </w:p>
        </w:tc>
        <w:tc>
          <w:tcPr>
            <w:tcW w:w="2142" w:type="dxa"/>
          </w:tcPr>
          <w:p w:rsidR="0002111B" w:rsidRDefault="0002111B" w:rsidP="0002111B">
            <w:pPr>
              <w:jc w:val="center"/>
            </w:pPr>
            <w:r w:rsidRPr="0011503E">
              <w:t>1</w:t>
            </w:r>
            <w:r>
              <w:t>4</w:t>
            </w:r>
          </w:p>
        </w:tc>
      </w:tr>
      <w:tr w:rsidR="00383150" w:rsidRPr="009815E6" w:rsidTr="00BB7907">
        <w:tc>
          <w:tcPr>
            <w:tcW w:w="664" w:type="dxa"/>
          </w:tcPr>
          <w:p w:rsidR="00383150" w:rsidRPr="009815E6" w:rsidRDefault="00383150" w:rsidP="00BB7907">
            <w:pPr>
              <w:pStyle w:val="aa"/>
              <w:ind w:left="360"/>
              <w:jc w:val="both"/>
            </w:pPr>
          </w:p>
        </w:tc>
        <w:tc>
          <w:tcPr>
            <w:tcW w:w="2708" w:type="dxa"/>
          </w:tcPr>
          <w:p w:rsidR="00383150" w:rsidRPr="009815E6" w:rsidRDefault="00383150" w:rsidP="00BB7907">
            <w:pPr>
              <w:jc w:val="both"/>
            </w:pPr>
            <w:r w:rsidRPr="009815E6">
              <w:t>Промежуточная аттестация</w:t>
            </w:r>
          </w:p>
        </w:tc>
        <w:tc>
          <w:tcPr>
            <w:tcW w:w="1360" w:type="dxa"/>
          </w:tcPr>
          <w:p w:rsidR="00383150" w:rsidRPr="009815E6" w:rsidRDefault="00383150" w:rsidP="00BB7907">
            <w:pPr>
              <w:jc w:val="center"/>
            </w:pPr>
          </w:p>
        </w:tc>
        <w:tc>
          <w:tcPr>
            <w:tcW w:w="824" w:type="dxa"/>
          </w:tcPr>
          <w:p w:rsidR="00383150" w:rsidRPr="009815E6" w:rsidRDefault="00383150" w:rsidP="00BB7907">
            <w:pPr>
              <w:jc w:val="center"/>
            </w:pPr>
          </w:p>
        </w:tc>
        <w:tc>
          <w:tcPr>
            <w:tcW w:w="1035" w:type="dxa"/>
          </w:tcPr>
          <w:p w:rsidR="00383150" w:rsidRPr="009815E6" w:rsidRDefault="00383150" w:rsidP="00BB7907">
            <w:pPr>
              <w:jc w:val="center"/>
            </w:pPr>
          </w:p>
        </w:tc>
        <w:tc>
          <w:tcPr>
            <w:tcW w:w="838" w:type="dxa"/>
          </w:tcPr>
          <w:p w:rsidR="00383150" w:rsidRPr="009815E6" w:rsidRDefault="009C58E7" w:rsidP="00BB7907">
            <w:pPr>
              <w:jc w:val="center"/>
            </w:pPr>
            <w:r>
              <w:t>2**</w:t>
            </w:r>
          </w:p>
        </w:tc>
        <w:tc>
          <w:tcPr>
            <w:tcW w:w="2142" w:type="dxa"/>
          </w:tcPr>
          <w:p w:rsidR="00383150" w:rsidRPr="009815E6" w:rsidRDefault="00383150" w:rsidP="00BB7907">
            <w:pPr>
              <w:jc w:val="center"/>
            </w:pPr>
          </w:p>
        </w:tc>
      </w:tr>
      <w:tr w:rsidR="00383150" w:rsidRPr="009815E6" w:rsidTr="00BB7907">
        <w:tc>
          <w:tcPr>
            <w:tcW w:w="664" w:type="dxa"/>
          </w:tcPr>
          <w:p w:rsidR="00383150" w:rsidRPr="009815E6" w:rsidRDefault="00383150" w:rsidP="00BB7907">
            <w:pPr>
              <w:pStyle w:val="aa"/>
              <w:ind w:left="360"/>
              <w:jc w:val="both"/>
            </w:pPr>
          </w:p>
        </w:tc>
        <w:tc>
          <w:tcPr>
            <w:tcW w:w="2708" w:type="dxa"/>
          </w:tcPr>
          <w:p w:rsidR="00383150" w:rsidRPr="009815E6" w:rsidRDefault="00383150" w:rsidP="00BB7907">
            <w:pPr>
              <w:jc w:val="both"/>
            </w:pPr>
            <w:r w:rsidRPr="009815E6">
              <w:t xml:space="preserve">Итого </w:t>
            </w:r>
          </w:p>
        </w:tc>
        <w:tc>
          <w:tcPr>
            <w:tcW w:w="1360" w:type="dxa"/>
          </w:tcPr>
          <w:p w:rsidR="00383150" w:rsidRPr="009815E6" w:rsidRDefault="0002111B" w:rsidP="00BB7907">
            <w:pPr>
              <w:jc w:val="center"/>
            </w:pPr>
            <w:r>
              <w:t>252</w:t>
            </w:r>
          </w:p>
        </w:tc>
        <w:tc>
          <w:tcPr>
            <w:tcW w:w="824" w:type="dxa"/>
          </w:tcPr>
          <w:p w:rsidR="00383150" w:rsidRPr="009815E6" w:rsidRDefault="0002111B" w:rsidP="00BB7907">
            <w:pPr>
              <w:jc w:val="center"/>
            </w:pPr>
            <w:r>
              <w:t>40</w:t>
            </w:r>
          </w:p>
        </w:tc>
        <w:tc>
          <w:tcPr>
            <w:tcW w:w="1035" w:type="dxa"/>
          </w:tcPr>
          <w:p w:rsidR="00383150" w:rsidRPr="009815E6" w:rsidRDefault="00383150" w:rsidP="00BB7907">
            <w:pPr>
              <w:jc w:val="center"/>
            </w:pPr>
          </w:p>
        </w:tc>
        <w:tc>
          <w:tcPr>
            <w:tcW w:w="838" w:type="dxa"/>
          </w:tcPr>
          <w:p w:rsidR="00383150" w:rsidRPr="009815E6" w:rsidRDefault="0002111B" w:rsidP="00DA13FF">
            <w:pPr>
              <w:jc w:val="center"/>
            </w:pPr>
            <w:r>
              <w:t>5</w:t>
            </w:r>
            <w:r w:rsidR="00093CF8">
              <w:t>8</w:t>
            </w:r>
          </w:p>
        </w:tc>
        <w:tc>
          <w:tcPr>
            <w:tcW w:w="2142" w:type="dxa"/>
          </w:tcPr>
          <w:p w:rsidR="00383150" w:rsidRPr="009815E6" w:rsidRDefault="0002111B" w:rsidP="009946A4">
            <w:pPr>
              <w:jc w:val="center"/>
            </w:pPr>
            <w:r>
              <w:t>154</w:t>
            </w:r>
          </w:p>
        </w:tc>
      </w:tr>
    </w:tbl>
    <w:p w:rsidR="000C72FB" w:rsidRPr="009815E6" w:rsidRDefault="000C72FB" w:rsidP="009C58E7">
      <w:pPr>
        <w:jc w:val="both"/>
      </w:pPr>
      <w:r w:rsidRPr="009815E6">
        <w:t>*- в интерактивной форме</w:t>
      </w:r>
    </w:p>
    <w:p w:rsidR="00463A45" w:rsidRPr="00463A45" w:rsidRDefault="00463A45" w:rsidP="00463A45">
      <w:pPr>
        <w:rPr>
          <w:color w:val="000000" w:themeColor="text1"/>
        </w:rPr>
      </w:pPr>
      <w:r w:rsidRPr="00463A45">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463A45" w:rsidRDefault="00463A45" w:rsidP="00463A45"/>
    <w:p w:rsidR="000C72FB" w:rsidRPr="009815E6" w:rsidRDefault="000C72FB" w:rsidP="000C72FB">
      <w:pPr>
        <w:ind w:left="360"/>
        <w:jc w:val="both"/>
      </w:pPr>
    </w:p>
    <w:p w:rsidR="000C72FB" w:rsidRDefault="000C72FB" w:rsidP="000C72FB">
      <w:pPr>
        <w:pStyle w:val="aa"/>
        <w:numPr>
          <w:ilvl w:val="2"/>
          <w:numId w:val="1"/>
        </w:numPr>
        <w:jc w:val="both"/>
      </w:pPr>
      <w:r w:rsidRPr="009815E6">
        <w:t>Заочная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0773B1" w:rsidRPr="009815E6" w:rsidTr="00A15D32">
        <w:tc>
          <w:tcPr>
            <w:tcW w:w="664" w:type="dxa"/>
            <w:vMerge w:val="restart"/>
          </w:tcPr>
          <w:p w:rsidR="000773B1" w:rsidRPr="009815E6" w:rsidRDefault="000773B1" w:rsidP="00A15D32">
            <w:pPr>
              <w:jc w:val="center"/>
              <w:rPr>
                <w:b/>
              </w:rPr>
            </w:pPr>
          </w:p>
          <w:p w:rsidR="000773B1" w:rsidRPr="009815E6" w:rsidRDefault="000773B1" w:rsidP="00A15D32">
            <w:pPr>
              <w:jc w:val="center"/>
              <w:rPr>
                <w:b/>
              </w:rPr>
            </w:pPr>
            <w:r w:rsidRPr="009815E6">
              <w:rPr>
                <w:b/>
              </w:rPr>
              <w:t>№ п/п</w:t>
            </w:r>
          </w:p>
        </w:tc>
        <w:tc>
          <w:tcPr>
            <w:tcW w:w="2708" w:type="dxa"/>
            <w:vMerge w:val="restart"/>
          </w:tcPr>
          <w:p w:rsidR="000773B1" w:rsidRPr="009815E6" w:rsidRDefault="000773B1" w:rsidP="00A15D32">
            <w:pPr>
              <w:jc w:val="center"/>
              <w:rPr>
                <w:b/>
              </w:rPr>
            </w:pPr>
          </w:p>
          <w:p w:rsidR="000773B1" w:rsidRPr="009815E6" w:rsidRDefault="000773B1" w:rsidP="00A15D32">
            <w:pPr>
              <w:jc w:val="center"/>
              <w:rPr>
                <w:b/>
              </w:rPr>
            </w:pPr>
            <w:r w:rsidRPr="009815E6">
              <w:rPr>
                <w:b/>
              </w:rPr>
              <w:t>Раздел/тема</w:t>
            </w:r>
          </w:p>
        </w:tc>
        <w:tc>
          <w:tcPr>
            <w:tcW w:w="1360" w:type="dxa"/>
            <w:vMerge w:val="restart"/>
          </w:tcPr>
          <w:p w:rsidR="000773B1" w:rsidRPr="009815E6" w:rsidRDefault="000773B1" w:rsidP="00A15D32">
            <w:pPr>
              <w:jc w:val="center"/>
              <w:rPr>
                <w:b/>
              </w:rPr>
            </w:pPr>
          </w:p>
          <w:p w:rsidR="000773B1" w:rsidRPr="009815E6" w:rsidRDefault="000773B1" w:rsidP="00A15D32">
            <w:pPr>
              <w:jc w:val="center"/>
              <w:rPr>
                <w:b/>
              </w:rPr>
            </w:pPr>
            <w:r w:rsidRPr="009815E6">
              <w:rPr>
                <w:b/>
              </w:rPr>
              <w:t>Всего час.</w:t>
            </w:r>
          </w:p>
        </w:tc>
        <w:tc>
          <w:tcPr>
            <w:tcW w:w="4839" w:type="dxa"/>
            <w:gridSpan w:val="4"/>
          </w:tcPr>
          <w:p w:rsidR="000773B1" w:rsidRPr="009815E6" w:rsidRDefault="000773B1" w:rsidP="00A15D32">
            <w:pPr>
              <w:jc w:val="center"/>
              <w:rPr>
                <w:b/>
              </w:rPr>
            </w:pPr>
            <w:r w:rsidRPr="009815E6">
              <w:rPr>
                <w:b/>
              </w:rPr>
              <w:t>Виды учебной работы (в часах)</w:t>
            </w:r>
          </w:p>
        </w:tc>
      </w:tr>
      <w:tr w:rsidR="000773B1" w:rsidRPr="009815E6" w:rsidTr="00A15D32">
        <w:tc>
          <w:tcPr>
            <w:tcW w:w="664" w:type="dxa"/>
            <w:vMerge/>
          </w:tcPr>
          <w:p w:rsidR="000773B1" w:rsidRPr="009815E6" w:rsidRDefault="000773B1" w:rsidP="00A15D32">
            <w:pPr>
              <w:jc w:val="center"/>
              <w:rPr>
                <w:b/>
              </w:rPr>
            </w:pPr>
          </w:p>
        </w:tc>
        <w:tc>
          <w:tcPr>
            <w:tcW w:w="2708" w:type="dxa"/>
            <w:vMerge/>
          </w:tcPr>
          <w:p w:rsidR="000773B1" w:rsidRPr="009815E6" w:rsidRDefault="000773B1" w:rsidP="00A15D32">
            <w:pPr>
              <w:jc w:val="center"/>
              <w:rPr>
                <w:b/>
              </w:rPr>
            </w:pPr>
          </w:p>
        </w:tc>
        <w:tc>
          <w:tcPr>
            <w:tcW w:w="1360" w:type="dxa"/>
            <w:vMerge/>
          </w:tcPr>
          <w:p w:rsidR="000773B1" w:rsidRPr="009815E6" w:rsidRDefault="000773B1" w:rsidP="00A15D32">
            <w:pPr>
              <w:jc w:val="center"/>
              <w:rPr>
                <w:b/>
              </w:rPr>
            </w:pPr>
          </w:p>
        </w:tc>
        <w:tc>
          <w:tcPr>
            <w:tcW w:w="2697" w:type="dxa"/>
            <w:gridSpan w:val="3"/>
          </w:tcPr>
          <w:p w:rsidR="000773B1" w:rsidRPr="009815E6" w:rsidRDefault="000773B1" w:rsidP="00A15D32">
            <w:pPr>
              <w:jc w:val="center"/>
              <w:rPr>
                <w:b/>
              </w:rPr>
            </w:pPr>
            <w:r w:rsidRPr="009815E6">
              <w:rPr>
                <w:b/>
              </w:rPr>
              <w:t>Аудиторная работа</w:t>
            </w:r>
          </w:p>
        </w:tc>
        <w:tc>
          <w:tcPr>
            <w:tcW w:w="2142" w:type="dxa"/>
            <w:vMerge w:val="restart"/>
          </w:tcPr>
          <w:p w:rsidR="000773B1" w:rsidRPr="009815E6" w:rsidRDefault="000773B1" w:rsidP="00A15D32">
            <w:pPr>
              <w:jc w:val="center"/>
              <w:rPr>
                <w:b/>
              </w:rPr>
            </w:pPr>
            <w:r w:rsidRPr="009815E6">
              <w:rPr>
                <w:b/>
              </w:rPr>
              <w:t>Самостоятельная работа</w:t>
            </w:r>
          </w:p>
        </w:tc>
      </w:tr>
      <w:tr w:rsidR="000773B1" w:rsidRPr="009815E6" w:rsidTr="00A15D32">
        <w:tc>
          <w:tcPr>
            <w:tcW w:w="664" w:type="dxa"/>
            <w:vMerge/>
          </w:tcPr>
          <w:p w:rsidR="000773B1" w:rsidRPr="009815E6" w:rsidRDefault="000773B1" w:rsidP="00A15D32">
            <w:pPr>
              <w:jc w:val="both"/>
            </w:pPr>
          </w:p>
        </w:tc>
        <w:tc>
          <w:tcPr>
            <w:tcW w:w="2708" w:type="dxa"/>
            <w:vMerge/>
          </w:tcPr>
          <w:p w:rsidR="000773B1" w:rsidRPr="009815E6" w:rsidRDefault="000773B1" w:rsidP="00A15D32">
            <w:pPr>
              <w:jc w:val="both"/>
            </w:pPr>
          </w:p>
        </w:tc>
        <w:tc>
          <w:tcPr>
            <w:tcW w:w="1360" w:type="dxa"/>
            <w:vMerge/>
          </w:tcPr>
          <w:p w:rsidR="000773B1" w:rsidRPr="009815E6" w:rsidRDefault="000773B1" w:rsidP="00A15D32">
            <w:pPr>
              <w:jc w:val="both"/>
            </w:pPr>
          </w:p>
        </w:tc>
        <w:tc>
          <w:tcPr>
            <w:tcW w:w="824" w:type="dxa"/>
          </w:tcPr>
          <w:p w:rsidR="000773B1" w:rsidRPr="009815E6" w:rsidRDefault="000773B1" w:rsidP="00A15D32">
            <w:pPr>
              <w:jc w:val="center"/>
              <w:rPr>
                <w:b/>
              </w:rPr>
            </w:pPr>
            <w:r w:rsidRPr="009815E6">
              <w:rPr>
                <w:b/>
              </w:rPr>
              <w:t>ЛК</w:t>
            </w:r>
          </w:p>
        </w:tc>
        <w:tc>
          <w:tcPr>
            <w:tcW w:w="1035" w:type="dxa"/>
          </w:tcPr>
          <w:p w:rsidR="000773B1" w:rsidRPr="009815E6" w:rsidRDefault="000773B1" w:rsidP="00A15D32">
            <w:pPr>
              <w:jc w:val="center"/>
              <w:rPr>
                <w:b/>
              </w:rPr>
            </w:pPr>
            <w:r w:rsidRPr="009815E6">
              <w:rPr>
                <w:b/>
              </w:rPr>
              <w:t>ПР\</w:t>
            </w:r>
            <w:proofErr w:type="spellStart"/>
            <w:r w:rsidRPr="009815E6">
              <w:rPr>
                <w:b/>
              </w:rPr>
              <w:t>Лаб</w:t>
            </w:r>
            <w:proofErr w:type="spellEnd"/>
          </w:p>
        </w:tc>
        <w:tc>
          <w:tcPr>
            <w:tcW w:w="838" w:type="dxa"/>
          </w:tcPr>
          <w:p w:rsidR="000773B1" w:rsidRPr="009815E6" w:rsidRDefault="000773B1" w:rsidP="00A15D32">
            <w:pPr>
              <w:jc w:val="center"/>
              <w:rPr>
                <w:b/>
              </w:rPr>
            </w:pPr>
            <w:r w:rsidRPr="009815E6">
              <w:rPr>
                <w:b/>
              </w:rPr>
              <w:t>СЕМ</w:t>
            </w:r>
          </w:p>
        </w:tc>
        <w:tc>
          <w:tcPr>
            <w:tcW w:w="2142" w:type="dxa"/>
            <w:vMerge/>
          </w:tcPr>
          <w:p w:rsidR="000773B1" w:rsidRPr="009815E6" w:rsidRDefault="000773B1" w:rsidP="00A15D32">
            <w:pPr>
              <w:jc w:val="both"/>
            </w:pPr>
          </w:p>
        </w:tc>
      </w:tr>
      <w:tr w:rsidR="000773B1" w:rsidRPr="009815E6" w:rsidTr="00A15D32">
        <w:tc>
          <w:tcPr>
            <w:tcW w:w="664" w:type="dxa"/>
          </w:tcPr>
          <w:p w:rsidR="000773B1" w:rsidRPr="00C618F0" w:rsidRDefault="000773B1" w:rsidP="000773B1">
            <w:pPr>
              <w:pStyle w:val="aa"/>
              <w:numPr>
                <w:ilvl w:val="0"/>
                <w:numId w:val="33"/>
              </w:numPr>
              <w:jc w:val="both"/>
            </w:pPr>
          </w:p>
        </w:tc>
        <w:tc>
          <w:tcPr>
            <w:tcW w:w="2708" w:type="dxa"/>
          </w:tcPr>
          <w:p w:rsidR="000773B1" w:rsidRPr="00C618F0" w:rsidRDefault="000773B1" w:rsidP="00A15D32">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w:t>
            </w:r>
          </w:p>
        </w:tc>
        <w:tc>
          <w:tcPr>
            <w:tcW w:w="1360" w:type="dxa"/>
          </w:tcPr>
          <w:p w:rsidR="000773B1" w:rsidRPr="009815E6" w:rsidRDefault="006250DD" w:rsidP="00A15D32">
            <w:pPr>
              <w:jc w:val="center"/>
            </w:pPr>
            <w:r>
              <w:t>23</w:t>
            </w:r>
          </w:p>
        </w:tc>
        <w:tc>
          <w:tcPr>
            <w:tcW w:w="824" w:type="dxa"/>
          </w:tcPr>
          <w:p w:rsidR="000773B1" w:rsidRPr="009815E6" w:rsidRDefault="000B379F" w:rsidP="00A15D32">
            <w:pPr>
              <w:jc w:val="center"/>
            </w:pPr>
            <w:r>
              <w:t>1</w:t>
            </w:r>
          </w:p>
        </w:tc>
        <w:tc>
          <w:tcPr>
            <w:tcW w:w="1035" w:type="dxa"/>
          </w:tcPr>
          <w:p w:rsidR="000773B1" w:rsidRPr="009815E6" w:rsidRDefault="000773B1" w:rsidP="00A15D32">
            <w:pPr>
              <w:jc w:val="center"/>
            </w:pPr>
          </w:p>
        </w:tc>
        <w:tc>
          <w:tcPr>
            <w:tcW w:w="838" w:type="dxa"/>
          </w:tcPr>
          <w:p w:rsidR="000773B1" w:rsidRPr="009815E6" w:rsidRDefault="000B379F" w:rsidP="00A15D32">
            <w:pPr>
              <w:jc w:val="center"/>
            </w:pPr>
            <w:r>
              <w:t>2</w:t>
            </w:r>
          </w:p>
        </w:tc>
        <w:tc>
          <w:tcPr>
            <w:tcW w:w="2142" w:type="dxa"/>
          </w:tcPr>
          <w:p w:rsidR="000773B1" w:rsidRPr="009815E6" w:rsidRDefault="000B379F" w:rsidP="00A15D32">
            <w:pPr>
              <w:jc w:val="center"/>
            </w:pPr>
            <w:r>
              <w:t>20</w:t>
            </w:r>
          </w:p>
        </w:tc>
      </w:tr>
      <w:tr w:rsidR="000773B1" w:rsidRPr="009815E6" w:rsidTr="00A15D32">
        <w:tc>
          <w:tcPr>
            <w:tcW w:w="664" w:type="dxa"/>
          </w:tcPr>
          <w:p w:rsidR="000773B1" w:rsidRPr="00C618F0" w:rsidRDefault="000773B1" w:rsidP="000773B1">
            <w:pPr>
              <w:pStyle w:val="aa"/>
              <w:numPr>
                <w:ilvl w:val="0"/>
                <w:numId w:val="33"/>
              </w:numPr>
              <w:jc w:val="both"/>
            </w:pPr>
          </w:p>
        </w:tc>
        <w:tc>
          <w:tcPr>
            <w:tcW w:w="2708" w:type="dxa"/>
          </w:tcPr>
          <w:p w:rsidR="000773B1" w:rsidRPr="00C618F0" w:rsidRDefault="000773B1" w:rsidP="00A15D32">
            <w:pPr>
              <w:jc w:val="both"/>
            </w:pPr>
            <w:r>
              <w:t xml:space="preserve">Предпринимательская </w:t>
            </w:r>
            <w:r>
              <w:lastRenderedPageBreak/>
              <w:t>деятельность</w:t>
            </w:r>
          </w:p>
        </w:tc>
        <w:tc>
          <w:tcPr>
            <w:tcW w:w="1360" w:type="dxa"/>
          </w:tcPr>
          <w:p w:rsidR="000773B1" w:rsidRPr="009815E6" w:rsidRDefault="006250DD" w:rsidP="00A15D32">
            <w:pPr>
              <w:jc w:val="center"/>
            </w:pPr>
            <w:r>
              <w:lastRenderedPageBreak/>
              <w:t>30</w:t>
            </w:r>
          </w:p>
        </w:tc>
        <w:tc>
          <w:tcPr>
            <w:tcW w:w="824" w:type="dxa"/>
          </w:tcPr>
          <w:p w:rsidR="000773B1" w:rsidRPr="009815E6" w:rsidRDefault="000773B1" w:rsidP="00A15D32">
            <w:pPr>
              <w:jc w:val="center"/>
            </w:pPr>
          </w:p>
        </w:tc>
        <w:tc>
          <w:tcPr>
            <w:tcW w:w="1035" w:type="dxa"/>
          </w:tcPr>
          <w:p w:rsidR="000773B1" w:rsidRPr="009815E6" w:rsidRDefault="000773B1" w:rsidP="00A15D32">
            <w:pPr>
              <w:jc w:val="center"/>
            </w:pPr>
          </w:p>
        </w:tc>
        <w:tc>
          <w:tcPr>
            <w:tcW w:w="838" w:type="dxa"/>
          </w:tcPr>
          <w:p w:rsidR="000773B1" w:rsidRPr="009815E6" w:rsidRDefault="000773B1" w:rsidP="00A15D32">
            <w:pPr>
              <w:jc w:val="center"/>
            </w:pPr>
          </w:p>
        </w:tc>
        <w:tc>
          <w:tcPr>
            <w:tcW w:w="2142" w:type="dxa"/>
          </w:tcPr>
          <w:p w:rsidR="000773B1" w:rsidRPr="009815E6" w:rsidRDefault="006250DD" w:rsidP="00A15D32">
            <w:pPr>
              <w:jc w:val="center"/>
            </w:pPr>
            <w:r>
              <w:t>30</w:t>
            </w:r>
          </w:p>
        </w:tc>
      </w:tr>
      <w:tr w:rsidR="000773B1" w:rsidRPr="009815E6" w:rsidTr="00A15D32">
        <w:tc>
          <w:tcPr>
            <w:tcW w:w="664" w:type="dxa"/>
          </w:tcPr>
          <w:p w:rsidR="000773B1" w:rsidRPr="00C618F0" w:rsidRDefault="000773B1" w:rsidP="000773B1">
            <w:pPr>
              <w:pStyle w:val="aa"/>
              <w:numPr>
                <w:ilvl w:val="0"/>
                <w:numId w:val="33"/>
              </w:numPr>
              <w:jc w:val="both"/>
            </w:pPr>
          </w:p>
        </w:tc>
        <w:tc>
          <w:tcPr>
            <w:tcW w:w="2708" w:type="dxa"/>
          </w:tcPr>
          <w:p w:rsidR="000773B1" w:rsidRPr="00C618F0" w:rsidRDefault="000773B1" w:rsidP="00A15D32">
            <w:pPr>
              <w:jc w:val="both"/>
            </w:pPr>
            <w:r>
              <w:t>Предпринимательская среда</w:t>
            </w:r>
          </w:p>
        </w:tc>
        <w:tc>
          <w:tcPr>
            <w:tcW w:w="1360" w:type="dxa"/>
          </w:tcPr>
          <w:p w:rsidR="000773B1" w:rsidRPr="009815E6" w:rsidRDefault="006250DD" w:rsidP="00A15D32">
            <w:pPr>
              <w:jc w:val="center"/>
            </w:pPr>
            <w:r>
              <w:t>33</w:t>
            </w:r>
          </w:p>
        </w:tc>
        <w:tc>
          <w:tcPr>
            <w:tcW w:w="824" w:type="dxa"/>
          </w:tcPr>
          <w:p w:rsidR="000773B1" w:rsidRPr="009815E6" w:rsidRDefault="000B379F" w:rsidP="00A15D32">
            <w:pPr>
              <w:jc w:val="center"/>
            </w:pPr>
            <w:r>
              <w:t>1</w:t>
            </w:r>
          </w:p>
        </w:tc>
        <w:tc>
          <w:tcPr>
            <w:tcW w:w="1035" w:type="dxa"/>
          </w:tcPr>
          <w:p w:rsidR="000773B1" w:rsidRPr="009815E6" w:rsidRDefault="000773B1" w:rsidP="00A15D32">
            <w:pPr>
              <w:jc w:val="center"/>
            </w:pPr>
          </w:p>
        </w:tc>
        <w:tc>
          <w:tcPr>
            <w:tcW w:w="838" w:type="dxa"/>
          </w:tcPr>
          <w:p w:rsidR="000773B1" w:rsidRPr="009815E6" w:rsidRDefault="000B379F" w:rsidP="00A15D32">
            <w:pPr>
              <w:jc w:val="center"/>
            </w:pPr>
            <w:r>
              <w:t>2</w:t>
            </w:r>
          </w:p>
        </w:tc>
        <w:tc>
          <w:tcPr>
            <w:tcW w:w="2142" w:type="dxa"/>
          </w:tcPr>
          <w:p w:rsidR="000773B1" w:rsidRPr="009815E6" w:rsidRDefault="006250DD" w:rsidP="00A15D32">
            <w:pPr>
              <w:jc w:val="center"/>
            </w:pPr>
            <w:r>
              <w:t>30</w:t>
            </w:r>
          </w:p>
        </w:tc>
      </w:tr>
      <w:tr w:rsidR="000773B1" w:rsidRPr="009815E6" w:rsidTr="00A15D32">
        <w:tc>
          <w:tcPr>
            <w:tcW w:w="664" w:type="dxa"/>
          </w:tcPr>
          <w:p w:rsidR="000773B1" w:rsidRPr="00C618F0" w:rsidRDefault="000773B1" w:rsidP="000773B1">
            <w:pPr>
              <w:pStyle w:val="aa"/>
              <w:numPr>
                <w:ilvl w:val="0"/>
                <w:numId w:val="33"/>
              </w:numPr>
              <w:jc w:val="both"/>
            </w:pPr>
          </w:p>
        </w:tc>
        <w:tc>
          <w:tcPr>
            <w:tcW w:w="2708" w:type="dxa"/>
          </w:tcPr>
          <w:p w:rsidR="000773B1" w:rsidRPr="00C618F0" w:rsidRDefault="000773B1" w:rsidP="00A15D32">
            <w:pPr>
              <w:jc w:val="both"/>
            </w:pPr>
            <w:r>
              <w:t>Организационно-правовые формы организаций</w:t>
            </w:r>
          </w:p>
        </w:tc>
        <w:tc>
          <w:tcPr>
            <w:tcW w:w="1360" w:type="dxa"/>
          </w:tcPr>
          <w:p w:rsidR="000773B1" w:rsidRPr="009815E6" w:rsidRDefault="006250DD" w:rsidP="00A15D32">
            <w:pPr>
              <w:jc w:val="center"/>
            </w:pPr>
            <w:r>
              <w:t>31</w:t>
            </w:r>
          </w:p>
        </w:tc>
        <w:tc>
          <w:tcPr>
            <w:tcW w:w="824" w:type="dxa"/>
          </w:tcPr>
          <w:p w:rsidR="000773B1" w:rsidRPr="009815E6" w:rsidRDefault="000B379F" w:rsidP="00A15D32">
            <w:pPr>
              <w:jc w:val="center"/>
            </w:pPr>
            <w:r>
              <w:t>1</w:t>
            </w:r>
          </w:p>
        </w:tc>
        <w:tc>
          <w:tcPr>
            <w:tcW w:w="1035" w:type="dxa"/>
          </w:tcPr>
          <w:p w:rsidR="000773B1" w:rsidRPr="009815E6" w:rsidRDefault="000773B1" w:rsidP="00A15D32">
            <w:pPr>
              <w:jc w:val="center"/>
            </w:pPr>
          </w:p>
        </w:tc>
        <w:tc>
          <w:tcPr>
            <w:tcW w:w="838" w:type="dxa"/>
          </w:tcPr>
          <w:p w:rsidR="000773B1" w:rsidRPr="009815E6" w:rsidRDefault="000773B1" w:rsidP="00A15D32">
            <w:pPr>
              <w:jc w:val="center"/>
            </w:pPr>
          </w:p>
        </w:tc>
        <w:tc>
          <w:tcPr>
            <w:tcW w:w="2142" w:type="dxa"/>
          </w:tcPr>
          <w:p w:rsidR="000773B1" w:rsidRPr="009815E6" w:rsidRDefault="006250DD" w:rsidP="00A15D32">
            <w:pPr>
              <w:jc w:val="center"/>
            </w:pPr>
            <w:r>
              <w:t>30</w:t>
            </w:r>
          </w:p>
        </w:tc>
      </w:tr>
      <w:tr w:rsidR="000773B1" w:rsidRPr="009815E6" w:rsidTr="00A15D32">
        <w:tc>
          <w:tcPr>
            <w:tcW w:w="664" w:type="dxa"/>
          </w:tcPr>
          <w:p w:rsidR="000773B1" w:rsidRPr="009815E6" w:rsidRDefault="000773B1" w:rsidP="000773B1">
            <w:pPr>
              <w:pStyle w:val="aa"/>
              <w:numPr>
                <w:ilvl w:val="0"/>
                <w:numId w:val="33"/>
              </w:numPr>
              <w:jc w:val="both"/>
            </w:pPr>
          </w:p>
        </w:tc>
        <w:tc>
          <w:tcPr>
            <w:tcW w:w="2708" w:type="dxa"/>
          </w:tcPr>
          <w:p w:rsidR="000773B1" w:rsidRPr="009815E6" w:rsidRDefault="000773B1" w:rsidP="00A15D32">
            <w:pPr>
              <w:jc w:val="both"/>
            </w:pPr>
            <w:r>
              <w:t>Организационные структуры, типы коммерческих организаций</w:t>
            </w:r>
          </w:p>
        </w:tc>
        <w:tc>
          <w:tcPr>
            <w:tcW w:w="1360" w:type="dxa"/>
          </w:tcPr>
          <w:p w:rsidR="000773B1" w:rsidRPr="009815E6" w:rsidRDefault="006250DD" w:rsidP="00A15D32">
            <w:pPr>
              <w:jc w:val="center"/>
            </w:pPr>
            <w:r>
              <w:t>32</w:t>
            </w:r>
          </w:p>
        </w:tc>
        <w:tc>
          <w:tcPr>
            <w:tcW w:w="824" w:type="dxa"/>
          </w:tcPr>
          <w:p w:rsidR="000773B1" w:rsidRPr="009815E6" w:rsidRDefault="000773B1" w:rsidP="00A15D32">
            <w:pPr>
              <w:jc w:val="center"/>
            </w:pPr>
          </w:p>
        </w:tc>
        <w:tc>
          <w:tcPr>
            <w:tcW w:w="1035" w:type="dxa"/>
          </w:tcPr>
          <w:p w:rsidR="000773B1" w:rsidRPr="009815E6" w:rsidRDefault="000773B1" w:rsidP="00A15D32">
            <w:pPr>
              <w:jc w:val="center"/>
            </w:pPr>
          </w:p>
        </w:tc>
        <w:tc>
          <w:tcPr>
            <w:tcW w:w="838" w:type="dxa"/>
          </w:tcPr>
          <w:p w:rsidR="000773B1" w:rsidRPr="009815E6" w:rsidRDefault="006250DD" w:rsidP="00A15D32">
            <w:pPr>
              <w:jc w:val="center"/>
            </w:pPr>
            <w:r w:rsidRPr="000F241F">
              <w:t>2(1*)</w:t>
            </w:r>
          </w:p>
        </w:tc>
        <w:tc>
          <w:tcPr>
            <w:tcW w:w="2142" w:type="dxa"/>
          </w:tcPr>
          <w:p w:rsidR="000773B1" w:rsidRPr="009815E6" w:rsidRDefault="006250DD" w:rsidP="00A15D32">
            <w:pPr>
              <w:jc w:val="center"/>
            </w:pPr>
            <w:r>
              <w:t>30</w:t>
            </w:r>
          </w:p>
        </w:tc>
      </w:tr>
      <w:tr w:rsidR="000773B1" w:rsidRPr="009815E6" w:rsidTr="00A15D32">
        <w:tc>
          <w:tcPr>
            <w:tcW w:w="664" w:type="dxa"/>
          </w:tcPr>
          <w:p w:rsidR="000773B1" w:rsidRPr="009815E6" w:rsidRDefault="000773B1" w:rsidP="000773B1">
            <w:pPr>
              <w:pStyle w:val="aa"/>
              <w:numPr>
                <w:ilvl w:val="0"/>
                <w:numId w:val="33"/>
              </w:numPr>
              <w:jc w:val="both"/>
            </w:pPr>
          </w:p>
        </w:tc>
        <w:tc>
          <w:tcPr>
            <w:tcW w:w="2708" w:type="dxa"/>
          </w:tcPr>
          <w:p w:rsidR="000773B1" w:rsidRPr="009815E6" w:rsidRDefault="000773B1" w:rsidP="00A15D32">
            <w:pPr>
              <w:jc w:val="both"/>
            </w:pPr>
            <w:r>
              <w:t>Формы интеграции компаний</w:t>
            </w:r>
          </w:p>
        </w:tc>
        <w:tc>
          <w:tcPr>
            <w:tcW w:w="1360" w:type="dxa"/>
          </w:tcPr>
          <w:p w:rsidR="000773B1" w:rsidRPr="009815E6" w:rsidRDefault="006250DD" w:rsidP="00A15D32">
            <w:pPr>
              <w:jc w:val="center"/>
            </w:pPr>
            <w:r>
              <w:t>27</w:t>
            </w:r>
          </w:p>
        </w:tc>
        <w:tc>
          <w:tcPr>
            <w:tcW w:w="824" w:type="dxa"/>
          </w:tcPr>
          <w:p w:rsidR="000773B1" w:rsidRPr="009815E6" w:rsidRDefault="000B379F" w:rsidP="00A15D32">
            <w:pPr>
              <w:jc w:val="center"/>
            </w:pPr>
            <w:r>
              <w:t>1</w:t>
            </w:r>
          </w:p>
        </w:tc>
        <w:tc>
          <w:tcPr>
            <w:tcW w:w="1035" w:type="dxa"/>
          </w:tcPr>
          <w:p w:rsidR="000773B1" w:rsidRPr="009815E6" w:rsidRDefault="000773B1" w:rsidP="00A15D32">
            <w:pPr>
              <w:jc w:val="center"/>
            </w:pPr>
          </w:p>
        </w:tc>
        <w:tc>
          <w:tcPr>
            <w:tcW w:w="838" w:type="dxa"/>
          </w:tcPr>
          <w:p w:rsidR="000773B1" w:rsidRPr="009815E6" w:rsidRDefault="000B379F" w:rsidP="00A15D32">
            <w:pPr>
              <w:jc w:val="center"/>
            </w:pPr>
            <w:r>
              <w:t>2</w:t>
            </w:r>
            <w:r w:rsidR="0002111B">
              <w:t>(1*)</w:t>
            </w:r>
          </w:p>
        </w:tc>
        <w:tc>
          <w:tcPr>
            <w:tcW w:w="2142" w:type="dxa"/>
          </w:tcPr>
          <w:p w:rsidR="000773B1" w:rsidRPr="009815E6" w:rsidRDefault="000B379F" w:rsidP="00A15D32">
            <w:pPr>
              <w:jc w:val="center"/>
            </w:pPr>
            <w:r>
              <w:t>2</w:t>
            </w:r>
            <w:r w:rsidR="006250DD">
              <w:t>4</w:t>
            </w:r>
          </w:p>
        </w:tc>
      </w:tr>
      <w:tr w:rsidR="0002111B" w:rsidRPr="009815E6" w:rsidTr="00A15D32">
        <w:tc>
          <w:tcPr>
            <w:tcW w:w="664" w:type="dxa"/>
          </w:tcPr>
          <w:p w:rsidR="0002111B" w:rsidRPr="009815E6" w:rsidRDefault="0002111B" w:rsidP="0002111B">
            <w:pPr>
              <w:pStyle w:val="aa"/>
              <w:numPr>
                <w:ilvl w:val="0"/>
                <w:numId w:val="33"/>
              </w:numPr>
              <w:jc w:val="both"/>
            </w:pPr>
          </w:p>
        </w:tc>
        <w:tc>
          <w:tcPr>
            <w:tcW w:w="2708" w:type="dxa"/>
          </w:tcPr>
          <w:p w:rsidR="0002111B" w:rsidRPr="009815E6" w:rsidRDefault="0002111B" w:rsidP="0002111B">
            <w:pPr>
              <w:jc w:val="both"/>
            </w:pPr>
            <w:r>
              <w:t>Эффективность предпринимательской деятельности</w:t>
            </w:r>
          </w:p>
        </w:tc>
        <w:tc>
          <w:tcPr>
            <w:tcW w:w="1360" w:type="dxa"/>
          </w:tcPr>
          <w:p w:rsidR="0002111B" w:rsidRPr="009815E6" w:rsidRDefault="006250DD" w:rsidP="0002111B">
            <w:pPr>
              <w:jc w:val="center"/>
            </w:pPr>
            <w:r>
              <w:t>16</w:t>
            </w:r>
          </w:p>
        </w:tc>
        <w:tc>
          <w:tcPr>
            <w:tcW w:w="824" w:type="dxa"/>
          </w:tcPr>
          <w:p w:rsidR="0002111B" w:rsidRPr="009815E6" w:rsidRDefault="0002111B" w:rsidP="0002111B">
            <w:pPr>
              <w:jc w:val="center"/>
            </w:pPr>
            <w:r>
              <w:t>1</w:t>
            </w:r>
          </w:p>
        </w:tc>
        <w:tc>
          <w:tcPr>
            <w:tcW w:w="1035" w:type="dxa"/>
          </w:tcPr>
          <w:p w:rsidR="0002111B" w:rsidRPr="009815E6" w:rsidRDefault="0002111B" w:rsidP="0002111B">
            <w:pPr>
              <w:jc w:val="center"/>
            </w:pPr>
          </w:p>
        </w:tc>
        <w:tc>
          <w:tcPr>
            <w:tcW w:w="838" w:type="dxa"/>
          </w:tcPr>
          <w:p w:rsidR="0002111B" w:rsidRDefault="0002111B" w:rsidP="0002111B">
            <w:pPr>
              <w:jc w:val="center"/>
            </w:pPr>
          </w:p>
        </w:tc>
        <w:tc>
          <w:tcPr>
            <w:tcW w:w="2142" w:type="dxa"/>
          </w:tcPr>
          <w:p w:rsidR="0002111B" w:rsidRPr="009815E6" w:rsidRDefault="006250DD" w:rsidP="0002111B">
            <w:pPr>
              <w:jc w:val="center"/>
            </w:pPr>
            <w:r>
              <w:t>15</w:t>
            </w:r>
          </w:p>
        </w:tc>
      </w:tr>
      <w:tr w:rsidR="006250DD" w:rsidRPr="009815E6" w:rsidTr="00A15D32">
        <w:tc>
          <w:tcPr>
            <w:tcW w:w="664" w:type="dxa"/>
          </w:tcPr>
          <w:p w:rsidR="006250DD" w:rsidRPr="009815E6" w:rsidRDefault="006250DD" w:rsidP="006250DD">
            <w:pPr>
              <w:pStyle w:val="aa"/>
              <w:numPr>
                <w:ilvl w:val="0"/>
                <w:numId w:val="33"/>
              </w:numPr>
              <w:jc w:val="both"/>
            </w:pPr>
          </w:p>
        </w:tc>
        <w:tc>
          <w:tcPr>
            <w:tcW w:w="2708" w:type="dxa"/>
          </w:tcPr>
          <w:p w:rsidR="006250DD" w:rsidRPr="009815E6" w:rsidRDefault="006250DD" w:rsidP="006250DD">
            <w:pPr>
              <w:jc w:val="both"/>
            </w:pPr>
            <w:r>
              <w:t>Этика и культура в предпринимательстве</w:t>
            </w:r>
          </w:p>
        </w:tc>
        <w:tc>
          <w:tcPr>
            <w:tcW w:w="1360" w:type="dxa"/>
          </w:tcPr>
          <w:p w:rsidR="006250DD" w:rsidRPr="009815E6" w:rsidRDefault="006250DD" w:rsidP="006250DD">
            <w:pPr>
              <w:jc w:val="center"/>
            </w:pPr>
            <w:r>
              <w:t>16</w:t>
            </w:r>
          </w:p>
        </w:tc>
        <w:tc>
          <w:tcPr>
            <w:tcW w:w="824" w:type="dxa"/>
          </w:tcPr>
          <w:p w:rsidR="006250DD" w:rsidRPr="009815E6" w:rsidRDefault="006250DD" w:rsidP="006250DD">
            <w:pPr>
              <w:jc w:val="center"/>
            </w:pPr>
            <w:r>
              <w:t>1</w:t>
            </w:r>
          </w:p>
        </w:tc>
        <w:tc>
          <w:tcPr>
            <w:tcW w:w="1035" w:type="dxa"/>
          </w:tcPr>
          <w:p w:rsidR="006250DD" w:rsidRPr="009815E6" w:rsidRDefault="006250DD" w:rsidP="006250DD">
            <w:pPr>
              <w:jc w:val="center"/>
            </w:pPr>
          </w:p>
        </w:tc>
        <w:tc>
          <w:tcPr>
            <w:tcW w:w="838" w:type="dxa"/>
          </w:tcPr>
          <w:p w:rsidR="006250DD" w:rsidRDefault="006250DD" w:rsidP="006250DD">
            <w:pPr>
              <w:jc w:val="center"/>
            </w:pPr>
          </w:p>
        </w:tc>
        <w:tc>
          <w:tcPr>
            <w:tcW w:w="2142" w:type="dxa"/>
          </w:tcPr>
          <w:p w:rsidR="006250DD" w:rsidRDefault="006250DD" w:rsidP="006250DD">
            <w:pPr>
              <w:jc w:val="center"/>
            </w:pPr>
            <w:r w:rsidRPr="00C56D00">
              <w:t>1</w:t>
            </w:r>
            <w:r>
              <w:t>5</w:t>
            </w:r>
          </w:p>
        </w:tc>
      </w:tr>
      <w:tr w:rsidR="006250DD" w:rsidRPr="009815E6" w:rsidTr="00A15D32">
        <w:tc>
          <w:tcPr>
            <w:tcW w:w="664" w:type="dxa"/>
          </w:tcPr>
          <w:p w:rsidR="006250DD" w:rsidRPr="009815E6" w:rsidRDefault="006250DD" w:rsidP="006250DD">
            <w:pPr>
              <w:pStyle w:val="aa"/>
              <w:numPr>
                <w:ilvl w:val="0"/>
                <w:numId w:val="33"/>
              </w:numPr>
              <w:jc w:val="both"/>
            </w:pPr>
          </w:p>
        </w:tc>
        <w:tc>
          <w:tcPr>
            <w:tcW w:w="2708" w:type="dxa"/>
          </w:tcPr>
          <w:p w:rsidR="006250DD" w:rsidRPr="009815E6" w:rsidRDefault="006250DD" w:rsidP="006250DD">
            <w:pPr>
              <w:jc w:val="both"/>
            </w:pPr>
            <w:r>
              <w:t>Практика предпринимательской деятельности: открытие бизнеса.</w:t>
            </w:r>
          </w:p>
        </w:tc>
        <w:tc>
          <w:tcPr>
            <w:tcW w:w="1360" w:type="dxa"/>
          </w:tcPr>
          <w:p w:rsidR="006250DD" w:rsidRPr="009815E6" w:rsidRDefault="006250DD" w:rsidP="006250DD">
            <w:pPr>
              <w:jc w:val="center"/>
            </w:pPr>
            <w:r>
              <w:t>14</w:t>
            </w:r>
          </w:p>
        </w:tc>
        <w:tc>
          <w:tcPr>
            <w:tcW w:w="824" w:type="dxa"/>
          </w:tcPr>
          <w:p w:rsidR="006250DD" w:rsidRPr="009815E6" w:rsidRDefault="006250DD" w:rsidP="006250DD">
            <w:pPr>
              <w:jc w:val="center"/>
            </w:pPr>
            <w:r>
              <w:t>2</w:t>
            </w:r>
          </w:p>
        </w:tc>
        <w:tc>
          <w:tcPr>
            <w:tcW w:w="1035" w:type="dxa"/>
          </w:tcPr>
          <w:p w:rsidR="006250DD" w:rsidRPr="009815E6" w:rsidRDefault="006250DD" w:rsidP="006250DD">
            <w:pPr>
              <w:jc w:val="center"/>
            </w:pPr>
          </w:p>
        </w:tc>
        <w:tc>
          <w:tcPr>
            <w:tcW w:w="838" w:type="dxa"/>
          </w:tcPr>
          <w:p w:rsidR="006250DD" w:rsidRDefault="006250DD" w:rsidP="006250DD">
            <w:pPr>
              <w:jc w:val="center"/>
            </w:pPr>
            <w:r w:rsidRPr="000F241F">
              <w:t>2(1*)</w:t>
            </w:r>
          </w:p>
        </w:tc>
        <w:tc>
          <w:tcPr>
            <w:tcW w:w="2142" w:type="dxa"/>
          </w:tcPr>
          <w:p w:rsidR="006250DD" w:rsidRDefault="006250DD" w:rsidP="006250DD">
            <w:pPr>
              <w:jc w:val="center"/>
            </w:pPr>
            <w:r w:rsidRPr="00C56D00">
              <w:t>10</w:t>
            </w:r>
          </w:p>
        </w:tc>
      </w:tr>
      <w:tr w:rsidR="006250DD" w:rsidRPr="009815E6" w:rsidTr="00A15D32">
        <w:tc>
          <w:tcPr>
            <w:tcW w:w="664" w:type="dxa"/>
          </w:tcPr>
          <w:p w:rsidR="006250DD" w:rsidRPr="009815E6" w:rsidRDefault="006250DD" w:rsidP="006250DD">
            <w:pPr>
              <w:pStyle w:val="aa"/>
              <w:numPr>
                <w:ilvl w:val="0"/>
                <w:numId w:val="33"/>
              </w:numPr>
              <w:jc w:val="both"/>
            </w:pPr>
          </w:p>
        </w:tc>
        <w:tc>
          <w:tcPr>
            <w:tcW w:w="2708" w:type="dxa"/>
          </w:tcPr>
          <w:p w:rsidR="006250DD" w:rsidRPr="009815E6" w:rsidRDefault="006250DD" w:rsidP="006250DD">
            <w:pPr>
              <w:jc w:val="both"/>
            </w:pPr>
            <w:r>
              <w:t>Прекращение предпринимательской деятельности</w:t>
            </w:r>
          </w:p>
        </w:tc>
        <w:tc>
          <w:tcPr>
            <w:tcW w:w="1360" w:type="dxa"/>
          </w:tcPr>
          <w:p w:rsidR="006250DD" w:rsidRPr="009815E6" w:rsidRDefault="006250DD" w:rsidP="006250DD">
            <w:pPr>
              <w:jc w:val="center"/>
            </w:pPr>
            <w:r>
              <w:t>10</w:t>
            </w:r>
          </w:p>
        </w:tc>
        <w:tc>
          <w:tcPr>
            <w:tcW w:w="824" w:type="dxa"/>
          </w:tcPr>
          <w:p w:rsidR="006250DD" w:rsidRPr="009815E6" w:rsidRDefault="006250DD" w:rsidP="006250DD">
            <w:pPr>
              <w:jc w:val="center"/>
            </w:pPr>
          </w:p>
        </w:tc>
        <w:tc>
          <w:tcPr>
            <w:tcW w:w="1035" w:type="dxa"/>
          </w:tcPr>
          <w:p w:rsidR="006250DD" w:rsidRPr="009815E6" w:rsidRDefault="006250DD" w:rsidP="006250DD">
            <w:pPr>
              <w:jc w:val="center"/>
            </w:pPr>
          </w:p>
        </w:tc>
        <w:tc>
          <w:tcPr>
            <w:tcW w:w="838" w:type="dxa"/>
          </w:tcPr>
          <w:p w:rsidR="006250DD" w:rsidRPr="009815E6" w:rsidRDefault="006250DD" w:rsidP="006250DD">
            <w:pPr>
              <w:jc w:val="center"/>
            </w:pPr>
          </w:p>
        </w:tc>
        <w:tc>
          <w:tcPr>
            <w:tcW w:w="2142" w:type="dxa"/>
          </w:tcPr>
          <w:p w:rsidR="006250DD" w:rsidRDefault="006250DD" w:rsidP="006250DD">
            <w:pPr>
              <w:jc w:val="center"/>
            </w:pPr>
            <w:r w:rsidRPr="00C56D00">
              <w:t>10</w:t>
            </w:r>
          </w:p>
        </w:tc>
      </w:tr>
      <w:tr w:rsidR="006250DD" w:rsidRPr="009815E6" w:rsidTr="00A15D32">
        <w:tc>
          <w:tcPr>
            <w:tcW w:w="664" w:type="dxa"/>
          </w:tcPr>
          <w:p w:rsidR="006250DD" w:rsidRPr="009815E6" w:rsidRDefault="006250DD" w:rsidP="006250DD">
            <w:pPr>
              <w:pStyle w:val="aa"/>
              <w:numPr>
                <w:ilvl w:val="0"/>
                <w:numId w:val="33"/>
              </w:numPr>
              <w:jc w:val="both"/>
            </w:pPr>
          </w:p>
        </w:tc>
        <w:tc>
          <w:tcPr>
            <w:tcW w:w="2708" w:type="dxa"/>
          </w:tcPr>
          <w:p w:rsidR="006250DD" w:rsidRPr="00BA5B2F" w:rsidRDefault="006250DD" w:rsidP="006250DD">
            <w:pPr>
              <w:jc w:val="both"/>
            </w:pPr>
            <w:r w:rsidRPr="00BA5B2F">
              <w:t>Предпринимательский риск</w:t>
            </w:r>
          </w:p>
        </w:tc>
        <w:tc>
          <w:tcPr>
            <w:tcW w:w="1360" w:type="dxa"/>
          </w:tcPr>
          <w:p w:rsidR="006250DD" w:rsidRPr="009815E6" w:rsidRDefault="006250DD" w:rsidP="006250DD">
            <w:pPr>
              <w:jc w:val="center"/>
            </w:pPr>
            <w:r>
              <w:t>12</w:t>
            </w:r>
          </w:p>
        </w:tc>
        <w:tc>
          <w:tcPr>
            <w:tcW w:w="824" w:type="dxa"/>
          </w:tcPr>
          <w:p w:rsidR="006250DD" w:rsidRPr="00BA5B2F" w:rsidRDefault="006250DD" w:rsidP="006250DD">
            <w:pPr>
              <w:jc w:val="center"/>
            </w:pPr>
          </w:p>
        </w:tc>
        <w:tc>
          <w:tcPr>
            <w:tcW w:w="1035" w:type="dxa"/>
          </w:tcPr>
          <w:p w:rsidR="006250DD" w:rsidRPr="00BA5B2F" w:rsidRDefault="006250DD" w:rsidP="006250DD">
            <w:pPr>
              <w:jc w:val="center"/>
            </w:pPr>
          </w:p>
        </w:tc>
        <w:tc>
          <w:tcPr>
            <w:tcW w:w="838" w:type="dxa"/>
          </w:tcPr>
          <w:p w:rsidR="006250DD" w:rsidRPr="00BA5B2F" w:rsidRDefault="006250DD" w:rsidP="006250DD">
            <w:pPr>
              <w:jc w:val="center"/>
            </w:pPr>
            <w:r>
              <w:t>2(1*)</w:t>
            </w:r>
          </w:p>
        </w:tc>
        <w:tc>
          <w:tcPr>
            <w:tcW w:w="2142" w:type="dxa"/>
          </w:tcPr>
          <w:p w:rsidR="006250DD" w:rsidRDefault="006250DD" w:rsidP="006250DD">
            <w:pPr>
              <w:jc w:val="center"/>
            </w:pPr>
            <w:r w:rsidRPr="00C56D00">
              <w:t>10</w:t>
            </w:r>
          </w:p>
        </w:tc>
      </w:tr>
      <w:tr w:rsidR="000773B1" w:rsidRPr="009815E6" w:rsidTr="00A15D32">
        <w:tc>
          <w:tcPr>
            <w:tcW w:w="664" w:type="dxa"/>
          </w:tcPr>
          <w:p w:rsidR="000773B1" w:rsidRPr="009815E6" w:rsidRDefault="000773B1" w:rsidP="00A15D32">
            <w:pPr>
              <w:pStyle w:val="aa"/>
              <w:ind w:left="360"/>
              <w:jc w:val="both"/>
            </w:pPr>
          </w:p>
        </w:tc>
        <w:tc>
          <w:tcPr>
            <w:tcW w:w="2708" w:type="dxa"/>
          </w:tcPr>
          <w:p w:rsidR="000773B1" w:rsidRPr="009815E6" w:rsidRDefault="000773B1" w:rsidP="00A15D32">
            <w:pPr>
              <w:jc w:val="both"/>
            </w:pPr>
            <w:r w:rsidRPr="009815E6">
              <w:t>Промежуточная аттестация</w:t>
            </w:r>
          </w:p>
        </w:tc>
        <w:tc>
          <w:tcPr>
            <w:tcW w:w="1360" w:type="dxa"/>
          </w:tcPr>
          <w:p w:rsidR="000773B1" w:rsidRPr="009815E6" w:rsidRDefault="000B379F" w:rsidP="00A15D32">
            <w:pPr>
              <w:jc w:val="center"/>
            </w:pPr>
            <w:r>
              <w:t>8</w:t>
            </w:r>
          </w:p>
        </w:tc>
        <w:tc>
          <w:tcPr>
            <w:tcW w:w="824" w:type="dxa"/>
          </w:tcPr>
          <w:p w:rsidR="000773B1" w:rsidRPr="009815E6" w:rsidRDefault="000773B1" w:rsidP="00A15D32">
            <w:pPr>
              <w:jc w:val="center"/>
            </w:pPr>
          </w:p>
        </w:tc>
        <w:tc>
          <w:tcPr>
            <w:tcW w:w="1035" w:type="dxa"/>
          </w:tcPr>
          <w:p w:rsidR="000773B1" w:rsidRPr="009815E6" w:rsidRDefault="000773B1" w:rsidP="00A15D32">
            <w:pPr>
              <w:jc w:val="center"/>
            </w:pPr>
          </w:p>
        </w:tc>
        <w:tc>
          <w:tcPr>
            <w:tcW w:w="838" w:type="dxa"/>
          </w:tcPr>
          <w:p w:rsidR="000773B1" w:rsidRPr="009815E6" w:rsidRDefault="000773B1" w:rsidP="00A15D32">
            <w:pPr>
              <w:jc w:val="center"/>
            </w:pPr>
          </w:p>
        </w:tc>
        <w:tc>
          <w:tcPr>
            <w:tcW w:w="2142" w:type="dxa"/>
          </w:tcPr>
          <w:p w:rsidR="000773B1" w:rsidRPr="009815E6" w:rsidRDefault="000773B1" w:rsidP="00A15D32">
            <w:pPr>
              <w:jc w:val="center"/>
            </w:pPr>
          </w:p>
        </w:tc>
      </w:tr>
      <w:tr w:rsidR="000773B1" w:rsidRPr="009815E6" w:rsidTr="00A15D32">
        <w:tc>
          <w:tcPr>
            <w:tcW w:w="664" w:type="dxa"/>
          </w:tcPr>
          <w:p w:rsidR="000773B1" w:rsidRPr="009815E6" w:rsidRDefault="000773B1" w:rsidP="00A15D32">
            <w:pPr>
              <w:pStyle w:val="aa"/>
              <w:ind w:left="360"/>
              <w:jc w:val="both"/>
            </w:pPr>
          </w:p>
        </w:tc>
        <w:tc>
          <w:tcPr>
            <w:tcW w:w="2708" w:type="dxa"/>
          </w:tcPr>
          <w:p w:rsidR="000773B1" w:rsidRPr="009815E6" w:rsidRDefault="000773B1" w:rsidP="00A15D32">
            <w:pPr>
              <w:jc w:val="both"/>
            </w:pPr>
            <w:r w:rsidRPr="009815E6">
              <w:t xml:space="preserve">Итого </w:t>
            </w:r>
          </w:p>
        </w:tc>
        <w:tc>
          <w:tcPr>
            <w:tcW w:w="1360" w:type="dxa"/>
          </w:tcPr>
          <w:p w:rsidR="000773B1" w:rsidRPr="009815E6" w:rsidRDefault="000B379F" w:rsidP="00A15D32">
            <w:pPr>
              <w:jc w:val="center"/>
            </w:pPr>
            <w:r w:rsidRPr="00A16283">
              <w:t>252</w:t>
            </w:r>
          </w:p>
        </w:tc>
        <w:tc>
          <w:tcPr>
            <w:tcW w:w="824" w:type="dxa"/>
          </w:tcPr>
          <w:p w:rsidR="000773B1" w:rsidRPr="009815E6" w:rsidRDefault="0002111B" w:rsidP="00A15D32">
            <w:pPr>
              <w:jc w:val="center"/>
            </w:pPr>
            <w:r>
              <w:t>8</w:t>
            </w:r>
          </w:p>
        </w:tc>
        <w:tc>
          <w:tcPr>
            <w:tcW w:w="1035" w:type="dxa"/>
          </w:tcPr>
          <w:p w:rsidR="000773B1" w:rsidRPr="009815E6" w:rsidRDefault="000773B1" w:rsidP="00A15D32">
            <w:pPr>
              <w:jc w:val="center"/>
            </w:pPr>
          </w:p>
        </w:tc>
        <w:tc>
          <w:tcPr>
            <w:tcW w:w="838" w:type="dxa"/>
          </w:tcPr>
          <w:p w:rsidR="000773B1" w:rsidRPr="009815E6" w:rsidRDefault="0002111B" w:rsidP="00A15D32">
            <w:pPr>
              <w:jc w:val="center"/>
            </w:pPr>
            <w:r>
              <w:t>12</w:t>
            </w:r>
          </w:p>
        </w:tc>
        <w:tc>
          <w:tcPr>
            <w:tcW w:w="2142" w:type="dxa"/>
          </w:tcPr>
          <w:p w:rsidR="000773B1" w:rsidRPr="009815E6" w:rsidRDefault="000B379F" w:rsidP="00A15D32">
            <w:pPr>
              <w:jc w:val="center"/>
            </w:pPr>
            <w:r>
              <w:t>224</w:t>
            </w:r>
          </w:p>
        </w:tc>
      </w:tr>
    </w:tbl>
    <w:p w:rsidR="000C72FB" w:rsidRPr="009815E6" w:rsidRDefault="000C72FB" w:rsidP="000C72FB">
      <w:pPr>
        <w:jc w:val="both"/>
      </w:pPr>
      <w:r w:rsidRPr="009815E6">
        <w:t xml:space="preserve">    *- в интерактивной форме</w:t>
      </w:r>
    </w:p>
    <w:p w:rsidR="009B77B4" w:rsidRPr="009815E6" w:rsidRDefault="009B77B4" w:rsidP="009B77B4">
      <w:pPr>
        <w:jc w:val="both"/>
      </w:pPr>
    </w:p>
    <w:p w:rsidR="009B77B4" w:rsidRPr="009815E6" w:rsidRDefault="009B77B4" w:rsidP="009B77B4">
      <w:pPr>
        <w:pStyle w:val="aa"/>
        <w:numPr>
          <w:ilvl w:val="1"/>
          <w:numId w:val="1"/>
        </w:numPr>
        <w:jc w:val="both"/>
      </w:pPr>
      <w:r w:rsidRPr="009815E6">
        <w:t xml:space="preserve">Программа </w:t>
      </w:r>
      <w:proofErr w:type="gramStart"/>
      <w:r w:rsidRPr="009815E6">
        <w:t>дисциплины</w:t>
      </w:r>
      <w:proofErr w:type="gramEnd"/>
      <w:r w:rsidRPr="009815E6">
        <w:t xml:space="preserve"> структурированная по темам / разделам</w:t>
      </w:r>
    </w:p>
    <w:p w:rsidR="009B77B4" w:rsidRPr="009815E6" w:rsidRDefault="009B77B4" w:rsidP="009B77B4">
      <w:pPr>
        <w:pStyle w:val="aa"/>
        <w:ind w:left="0"/>
        <w:jc w:val="center"/>
      </w:pPr>
      <w:r w:rsidRPr="009815E6">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9B77B4" w:rsidRPr="009815E6" w:rsidTr="009B77B4">
        <w:tc>
          <w:tcPr>
            <w:tcW w:w="817" w:type="dxa"/>
          </w:tcPr>
          <w:p w:rsidR="009B77B4" w:rsidRPr="009815E6" w:rsidRDefault="009B77B4" w:rsidP="009B77B4">
            <w:pPr>
              <w:jc w:val="center"/>
              <w:rPr>
                <w:b/>
              </w:rPr>
            </w:pPr>
            <w:r w:rsidRPr="009815E6">
              <w:rPr>
                <w:b/>
              </w:rPr>
              <w:t>№ п/п</w:t>
            </w:r>
          </w:p>
        </w:tc>
        <w:tc>
          <w:tcPr>
            <w:tcW w:w="2977" w:type="dxa"/>
          </w:tcPr>
          <w:p w:rsidR="009B77B4" w:rsidRPr="009815E6" w:rsidRDefault="009B77B4" w:rsidP="009B77B4">
            <w:pPr>
              <w:jc w:val="center"/>
              <w:rPr>
                <w:b/>
              </w:rPr>
            </w:pPr>
            <w:r w:rsidRPr="009815E6">
              <w:rPr>
                <w:b/>
              </w:rPr>
              <w:t>Наименование темы (раздела) дисциплины</w:t>
            </w:r>
          </w:p>
        </w:tc>
        <w:tc>
          <w:tcPr>
            <w:tcW w:w="5777" w:type="dxa"/>
          </w:tcPr>
          <w:p w:rsidR="009B77B4" w:rsidRPr="009815E6" w:rsidRDefault="009B77B4" w:rsidP="009B77B4">
            <w:pPr>
              <w:jc w:val="center"/>
              <w:rPr>
                <w:b/>
              </w:rPr>
            </w:pPr>
            <w:r w:rsidRPr="009815E6">
              <w:rPr>
                <w:b/>
              </w:rPr>
              <w:t>Содержание темы (раздела) дисциплины</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C618F0" w:rsidRDefault="00B10597" w:rsidP="00A15D32">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w:t>
            </w:r>
          </w:p>
        </w:tc>
        <w:tc>
          <w:tcPr>
            <w:tcW w:w="5777" w:type="dxa"/>
          </w:tcPr>
          <w:p w:rsidR="00B10597" w:rsidRPr="009815E6" w:rsidRDefault="00B10597" w:rsidP="00885DDA">
            <w:pPr>
              <w:widowControl/>
              <w:jc w:val="both"/>
              <w:rPr>
                <w:color w:val="000000"/>
              </w:rPr>
            </w:pPr>
            <w:r>
              <w:rPr>
                <w:color w:val="000000"/>
              </w:rPr>
              <w:t>Развитие предпринимательства. Экономическая природа и сущность предпринимательства.</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C618F0" w:rsidRDefault="00B10597" w:rsidP="00A15D32">
            <w:pPr>
              <w:jc w:val="both"/>
            </w:pPr>
            <w:r>
              <w:t>Предпринимательская деятельность</w:t>
            </w:r>
          </w:p>
        </w:tc>
        <w:tc>
          <w:tcPr>
            <w:tcW w:w="5777" w:type="dxa"/>
          </w:tcPr>
          <w:p w:rsidR="00B10597" w:rsidRPr="009815E6" w:rsidRDefault="00B10597" w:rsidP="00B10597">
            <w:pPr>
              <w:jc w:val="both"/>
            </w:pPr>
            <w:r>
              <w:t>Сущность предпринимательской деятельности. Функции и  принципы предпринимательства. Понятие «предприятие», «бизнес», «организация».</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C618F0" w:rsidRDefault="00B10597" w:rsidP="00A15D32">
            <w:pPr>
              <w:jc w:val="both"/>
            </w:pPr>
            <w:r>
              <w:t>Предпринимательская среда</w:t>
            </w:r>
          </w:p>
        </w:tc>
        <w:tc>
          <w:tcPr>
            <w:tcW w:w="5777" w:type="dxa"/>
          </w:tcPr>
          <w:p w:rsidR="00B10597" w:rsidRPr="009815E6" w:rsidRDefault="00B10597" w:rsidP="00885DDA">
            <w:pPr>
              <w:jc w:val="both"/>
            </w:pPr>
            <w:r>
              <w:t>Сущность предпринимательской среды. Конкуренция и предпринимательская среда. Внешняя и внутренняя предпринимательская среда. Экономическая свобода.</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C618F0" w:rsidRDefault="00B10597" w:rsidP="00A15D32">
            <w:pPr>
              <w:jc w:val="both"/>
            </w:pPr>
            <w:r>
              <w:t>Организационно-правовые формы организаций</w:t>
            </w:r>
          </w:p>
        </w:tc>
        <w:tc>
          <w:tcPr>
            <w:tcW w:w="5777" w:type="dxa"/>
          </w:tcPr>
          <w:p w:rsidR="00B10597" w:rsidRPr="009815E6" w:rsidRDefault="00B10597" w:rsidP="00B10597">
            <w:pPr>
              <w:jc w:val="both"/>
            </w:pPr>
            <w:r>
              <w:t>Субъекты предпринимательской деятельности. Организационно-правовые формы коммерческих и некоммерческих организаций.</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9815E6" w:rsidRDefault="00B10597" w:rsidP="00A15D32">
            <w:pPr>
              <w:jc w:val="both"/>
            </w:pPr>
            <w:r>
              <w:t>Организационные структуры, типы коммерческих организаций</w:t>
            </w:r>
          </w:p>
        </w:tc>
        <w:tc>
          <w:tcPr>
            <w:tcW w:w="5777" w:type="dxa"/>
          </w:tcPr>
          <w:p w:rsidR="00B10597" w:rsidRPr="009815E6" w:rsidRDefault="00B10597" w:rsidP="00885DDA">
            <w:pPr>
              <w:pStyle w:val="ConsPlusNonformat"/>
              <w:widowControl/>
              <w:adjustRightInd w:val="0"/>
              <w:jc w:val="both"/>
              <w:rPr>
                <w:rFonts w:ascii="Times New Roman" w:hAnsi="Times New Roman" w:cs="Times New Roman"/>
                <w:color w:val="111518"/>
                <w:sz w:val="24"/>
                <w:szCs w:val="24"/>
              </w:rPr>
            </w:pPr>
            <w:r>
              <w:rPr>
                <w:rFonts w:ascii="Times New Roman" w:hAnsi="Times New Roman" w:cs="Times New Roman"/>
                <w:color w:val="111518"/>
                <w:sz w:val="24"/>
                <w:szCs w:val="24"/>
              </w:rPr>
              <w:t>Основы построения организационной структуры организации. Факторы, влияющие на выбор структуры.</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9815E6" w:rsidRDefault="00B10597" w:rsidP="00A15D32">
            <w:pPr>
              <w:jc w:val="both"/>
            </w:pPr>
            <w:r>
              <w:t xml:space="preserve">Формы интеграции </w:t>
            </w:r>
            <w:r>
              <w:lastRenderedPageBreak/>
              <w:t>компаний</w:t>
            </w:r>
          </w:p>
        </w:tc>
        <w:tc>
          <w:tcPr>
            <w:tcW w:w="5777" w:type="dxa"/>
          </w:tcPr>
          <w:p w:rsidR="00B10597" w:rsidRPr="009815E6" w:rsidRDefault="00B10597" w:rsidP="009B77B4">
            <w:pPr>
              <w:jc w:val="both"/>
            </w:pPr>
            <w:r>
              <w:lastRenderedPageBreak/>
              <w:t xml:space="preserve">Формы и причины интеграции компаний. Картели, </w:t>
            </w:r>
            <w:r>
              <w:lastRenderedPageBreak/>
              <w:t>Консорциум. Холдинг и прочие.</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9815E6" w:rsidRDefault="00B10597" w:rsidP="00A15D32">
            <w:pPr>
              <w:jc w:val="both"/>
            </w:pPr>
            <w:r>
              <w:t>Эффективность предпринимательской деятельности</w:t>
            </w:r>
          </w:p>
        </w:tc>
        <w:tc>
          <w:tcPr>
            <w:tcW w:w="5777" w:type="dxa"/>
          </w:tcPr>
          <w:p w:rsidR="00B10597" w:rsidRPr="009815E6" w:rsidRDefault="00B10597" w:rsidP="009B77B4">
            <w:pPr>
              <w:jc w:val="both"/>
              <w:rPr>
                <w:bCs/>
              </w:rPr>
            </w:pPr>
            <w:r>
              <w:rPr>
                <w:bCs/>
              </w:rPr>
              <w:t>Принципы и методы оценки эффективности предпринимательской деятельности. Планирование развития субъектов предпринимательства.</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9815E6" w:rsidRDefault="00B10597" w:rsidP="00A15D32">
            <w:pPr>
              <w:jc w:val="both"/>
            </w:pPr>
            <w:r>
              <w:t>Этика и культура в предпринимательстве</w:t>
            </w:r>
          </w:p>
        </w:tc>
        <w:tc>
          <w:tcPr>
            <w:tcW w:w="5777" w:type="dxa"/>
          </w:tcPr>
          <w:p w:rsidR="00B10597" w:rsidRPr="009815E6" w:rsidRDefault="00B10597" w:rsidP="009B77B4">
            <w:pPr>
              <w:jc w:val="both"/>
              <w:rPr>
                <w:bCs/>
              </w:rPr>
            </w:pPr>
            <w:r>
              <w:rPr>
                <w:bCs/>
              </w:rPr>
              <w:t>Этика и культура в предпринимательстве. Инновации.</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Default="00B10597" w:rsidP="00A15D32">
            <w:pPr>
              <w:jc w:val="both"/>
            </w:pPr>
            <w:r>
              <w:t>Практика предпринимательской деятельности: открытие бизнеса.</w:t>
            </w:r>
          </w:p>
          <w:p w:rsidR="00463A45" w:rsidRPr="009815E6" w:rsidRDefault="00463A45" w:rsidP="00A15D32">
            <w:pPr>
              <w:jc w:val="both"/>
            </w:pPr>
          </w:p>
        </w:tc>
        <w:tc>
          <w:tcPr>
            <w:tcW w:w="5777" w:type="dxa"/>
          </w:tcPr>
          <w:p w:rsidR="00B10597" w:rsidRPr="009815E6" w:rsidRDefault="00A6792F" w:rsidP="00CF021C">
            <w:pPr>
              <w:jc w:val="both"/>
              <w:rPr>
                <w:bCs/>
              </w:rPr>
            </w:pPr>
            <w:r>
              <w:rPr>
                <w:bCs/>
              </w:rPr>
              <w:t>Практика открытия бизнеса. Варианты организации бизнеса. Бизнес-планирование.</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9815E6" w:rsidRDefault="00B10597" w:rsidP="00A15D32">
            <w:pPr>
              <w:jc w:val="both"/>
            </w:pPr>
            <w:r>
              <w:t>Прекращение предпринимательской деятельности</w:t>
            </w:r>
          </w:p>
        </w:tc>
        <w:tc>
          <w:tcPr>
            <w:tcW w:w="5777" w:type="dxa"/>
          </w:tcPr>
          <w:p w:rsidR="00B10597" w:rsidRPr="009815E6" w:rsidRDefault="00A6792F" w:rsidP="00A6792F">
            <w:pPr>
              <w:jc w:val="both"/>
              <w:rPr>
                <w:bCs/>
              </w:rPr>
            </w:pPr>
            <w:r>
              <w:rPr>
                <w:bCs/>
              </w:rPr>
              <w:t>Формы ликвидации организаций. Реорганизация предпринимательских организаций. Банкротство.</w:t>
            </w:r>
          </w:p>
        </w:tc>
      </w:tr>
      <w:tr w:rsidR="00B10597" w:rsidRPr="009815E6" w:rsidTr="009B77B4">
        <w:tc>
          <w:tcPr>
            <w:tcW w:w="817" w:type="dxa"/>
          </w:tcPr>
          <w:p w:rsidR="00B10597" w:rsidRPr="009815E6" w:rsidRDefault="00B10597" w:rsidP="00CF021C">
            <w:pPr>
              <w:pStyle w:val="aa"/>
              <w:numPr>
                <w:ilvl w:val="0"/>
                <w:numId w:val="4"/>
              </w:numPr>
              <w:ind w:left="0" w:firstLine="0"/>
              <w:jc w:val="both"/>
            </w:pPr>
          </w:p>
        </w:tc>
        <w:tc>
          <w:tcPr>
            <w:tcW w:w="2977" w:type="dxa"/>
          </w:tcPr>
          <w:p w:rsidR="00B10597" w:rsidRPr="00BA5B2F" w:rsidRDefault="00B10597" w:rsidP="00A15D32">
            <w:pPr>
              <w:jc w:val="both"/>
            </w:pPr>
            <w:r w:rsidRPr="00BA5B2F">
              <w:t>Предпринимательский риск</w:t>
            </w:r>
          </w:p>
        </w:tc>
        <w:tc>
          <w:tcPr>
            <w:tcW w:w="5777" w:type="dxa"/>
          </w:tcPr>
          <w:p w:rsidR="00B10597" w:rsidRPr="009815E6" w:rsidRDefault="00A6792F" w:rsidP="009B77B4">
            <w:pPr>
              <w:jc w:val="both"/>
              <w:rPr>
                <w:bCs/>
              </w:rPr>
            </w:pPr>
            <w:r>
              <w:rPr>
                <w:bCs/>
              </w:rPr>
              <w:t>Сущность предпринимательского риска. Функции и классификация предпринимательских рисков.</w:t>
            </w:r>
          </w:p>
        </w:tc>
      </w:tr>
    </w:tbl>
    <w:p w:rsidR="009B77B4" w:rsidRPr="009815E6" w:rsidRDefault="009B77B4" w:rsidP="009B77B4">
      <w:pPr>
        <w:jc w:val="center"/>
      </w:pPr>
    </w:p>
    <w:p w:rsidR="009C58E7" w:rsidRDefault="009C58E7" w:rsidP="009B77B4">
      <w:pPr>
        <w:jc w:val="center"/>
      </w:pPr>
    </w:p>
    <w:p w:rsidR="009B77B4" w:rsidRDefault="009B77B4" w:rsidP="009B77B4">
      <w:pPr>
        <w:jc w:val="center"/>
      </w:pPr>
      <w:r w:rsidRPr="0052284E">
        <w:t>Содержание практических занятий</w:t>
      </w:r>
    </w:p>
    <w:p w:rsidR="00A6792F" w:rsidRDefault="00A6792F" w:rsidP="009B77B4">
      <w:pPr>
        <w:jc w:val="center"/>
      </w:pPr>
    </w:p>
    <w:tbl>
      <w:tblPr>
        <w:tblStyle w:val="a9"/>
        <w:tblW w:w="0" w:type="auto"/>
        <w:tblLook w:val="04A0" w:firstRow="1" w:lastRow="0" w:firstColumn="1" w:lastColumn="0" w:noHBand="0" w:noVBand="1"/>
      </w:tblPr>
      <w:tblGrid>
        <w:gridCol w:w="817"/>
        <w:gridCol w:w="2977"/>
        <w:gridCol w:w="5777"/>
      </w:tblGrid>
      <w:tr w:rsidR="00A6792F" w:rsidRPr="009815E6" w:rsidTr="00A15D32">
        <w:tc>
          <w:tcPr>
            <w:tcW w:w="817" w:type="dxa"/>
          </w:tcPr>
          <w:p w:rsidR="00A6792F" w:rsidRPr="009815E6" w:rsidRDefault="00A6792F" w:rsidP="00A15D32">
            <w:pPr>
              <w:jc w:val="center"/>
              <w:rPr>
                <w:b/>
              </w:rPr>
            </w:pPr>
            <w:r w:rsidRPr="009815E6">
              <w:rPr>
                <w:b/>
              </w:rPr>
              <w:t>№ п/п</w:t>
            </w:r>
          </w:p>
        </w:tc>
        <w:tc>
          <w:tcPr>
            <w:tcW w:w="2977" w:type="dxa"/>
          </w:tcPr>
          <w:p w:rsidR="00A6792F" w:rsidRPr="009815E6" w:rsidRDefault="00A6792F" w:rsidP="00A15D32">
            <w:pPr>
              <w:jc w:val="center"/>
              <w:rPr>
                <w:b/>
              </w:rPr>
            </w:pPr>
            <w:r w:rsidRPr="009815E6">
              <w:rPr>
                <w:b/>
              </w:rPr>
              <w:t>Наименование темы (раздела) дисциплины</w:t>
            </w:r>
          </w:p>
        </w:tc>
        <w:tc>
          <w:tcPr>
            <w:tcW w:w="5777" w:type="dxa"/>
          </w:tcPr>
          <w:p w:rsidR="00A6792F" w:rsidRPr="009815E6" w:rsidRDefault="00A6792F" w:rsidP="00A15D32">
            <w:pPr>
              <w:jc w:val="center"/>
              <w:rPr>
                <w:b/>
              </w:rPr>
            </w:pPr>
            <w:r w:rsidRPr="009815E6">
              <w:rPr>
                <w:b/>
              </w:rPr>
              <w:t>Содержание темы (раздела) дисциплины</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C618F0" w:rsidRDefault="00A6792F" w:rsidP="00A15D32">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w:t>
            </w:r>
          </w:p>
        </w:tc>
        <w:tc>
          <w:tcPr>
            <w:tcW w:w="5777" w:type="dxa"/>
          </w:tcPr>
          <w:p w:rsidR="00A6792F" w:rsidRDefault="00A6792F" w:rsidP="00A15D32">
            <w:pPr>
              <w:widowControl/>
              <w:jc w:val="both"/>
              <w:rPr>
                <w:color w:val="000000"/>
              </w:rPr>
            </w:pPr>
            <w:r>
              <w:rPr>
                <w:color w:val="000000"/>
              </w:rPr>
              <w:t>История  российского предпринимательства. Современное предпринимательство.</w:t>
            </w:r>
          </w:p>
          <w:p w:rsidR="00A6792F" w:rsidRPr="009815E6" w:rsidRDefault="00A6792F" w:rsidP="00A6792F">
            <w:pPr>
              <w:widowControl/>
              <w:jc w:val="both"/>
              <w:rPr>
                <w:color w:val="000000"/>
              </w:rPr>
            </w:pPr>
            <w:r>
              <w:rPr>
                <w:color w:val="000000"/>
              </w:rPr>
              <w:t>Предпринимательство, коррупция и теневая экономика.</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C618F0" w:rsidRDefault="00A6792F" w:rsidP="00A15D32">
            <w:pPr>
              <w:jc w:val="both"/>
            </w:pPr>
            <w:r>
              <w:t>Предпринимательская деятельность</w:t>
            </w:r>
          </w:p>
        </w:tc>
        <w:tc>
          <w:tcPr>
            <w:tcW w:w="5777" w:type="dxa"/>
          </w:tcPr>
          <w:p w:rsidR="00A6792F" w:rsidRPr="009815E6" w:rsidRDefault="00A6792F" w:rsidP="00A6792F">
            <w:pPr>
              <w:jc w:val="both"/>
            </w:pPr>
            <w:r>
              <w:t>Государственное регулирование предпринимательской деятельности. Государственная политика в области предпринимательской деятельности.</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C618F0" w:rsidRDefault="00A6792F" w:rsidP="00A15D32">
            <w:pPr>
              <w:jc w:val="both"/>
            </w:pPr>
            <w:r>
              <w:t>Предпринимательская среда</w:t>
            </w:r>
          </w:p>
        </w:tc>
        <w:tc>
          <w:tcPr>
            <w:tcW w:w="5777" w:type="dxa"/>
          </w:tcPr>
          <w:p w:rsidR="00A6792F" w:rsidRPr="009815E6" w:rsidRDefault="00A6792F" w:rsidP="00A6792F">
            <w:pPr>
              <w:jc w:val="both"/>
            </w:pPr>
            <w:r>
              <w:t>Конкуренция. Внешняя и внутренняя предпринимательская среда. Экономическая свобода.</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C618F0" w:rsidRDefault="00A6792F" w:rsidP="00A15D32">
            <w:pPr>
              <w:jc w:val="both"/>
            </w:pPr>
            <w:r>
              <w:t>Организационно-правовые формы организаций</w:t>
            </w:r>
          </w:p>
        </w:tc>
        <w:tc>
          <w:tcPr>
            <w:tcW w:w="5777" w:type="dxa"/>
          </w:tcPr>
          <w:p w:rsidR="00A6792F" w:rsidRPr="009815E6" w:rsidRDefault="00A6792F" w:rsidP="00A15D32">
            <w:pPr>
              <w:jc w:val="both"/>
            </w:pPr>
            <w:r>
              <w:t xml:space="preserve">Субъекты предпринимательской деятельности. Организационно-правовые формы коммерческих и некоммерческих организаций. Акционерные общества, Общества с ограниченной ответственностью, малый бизнес, артели, кооперативы и т.д. </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Организационные структуры, типы коммерческих организаций</w:t>
            </w:r>
          </w:p>
        </w:tc>
        <w:tc>
          <w:tcPr>
            <w:tcW w:w="5777" w:type="dxa"/>
          </w:tcPr>
          <w:p w:rsidR="00A6792F" w:rsidRPr="009815E6" w:rsidRDefault="00A6792F" w:rsidP="00A6792F">
            <w:pPr>
              <w:pStyle w:val="ConsPlusNonformat"/>
              <w:widowControl/>
              <w:adjustRightInd w:val="0"/>
              <w:jc w:val="both"/>
              <w:rPr>
                <w:rFonts w:ascii="Times New Roman" w:hAnsi="Times New Roman" w:cs="Times New Roman"/>
                <w:color w:val="111518"/>
                <w:sz w:val="24"/>
                <w:szCs w:val="24"/>
              </w:rPr>
            </w:pPr>
            <w:r>
              <w:rPr>
                <w:rFonts w:ascii="Times New Roman" w:hAnsi="Times New Roman" w:cs="Times New Roman"/>
                <w:color w:val="111518"/>
                <w:sz w:val="24"/>
                <w:szCs w:val="24"/>
              </w:rPr>
              <w:t>Организационные структуры организации. Факторы, влияющие на выбор структуры. Дивизиональная структура. Линейно-функциональная структура. Корпоративная структура. Виртуальная организационная структура.</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Формы интеграции компаний</w:t>
            </w:r>
          </w:p>
        </w:tc>
        <w:tc>
          <w:tcPr>
            <w:tcW w:w="5777" w:type="dxa"/>
          </w:tcPr>
          <w:p w:rsidR="00A6792F" w:rsidRPr="009815E6" w:rsidRDefault="00A6792F" w:rsidP="00A6792F">
            <w:pPr>
              <w:jc w:val="both"/>
            </w:pPr>
            <w:r>
              <w:t>Практические примеры: Концерн, Картель, Консорциум, Конгломераты, Холдинг и прочие.</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Эффективность предпринимательской деятельности</w:t>
            </w:r>
          </w:p>
        </w:tc>
        <w:tc>
          <w:tcPr>
            <w:tcW w:w="5777" w:type="dxa"/>
          </w:tcPr>
          <w:p w:rsidR="00A6792F" w:rsidRPr="009815E6" w:rsidRDefault="00A6792F" w:rsidP="00A15D32">
            <w:pPr>
              <w:jc w:val="both"/>
              <w:rPr>
                <w:bCs/>
              </w:rPr>
            </w:pPr>
            <w:r>
              <w:rPr>
                <w:bCs/>
              </w:rPr>
              <w:t>Принципы и методы оценки эффективности предпринимательской деятельности. Планирование развития субъектов предпринимательства.</w:t>
            </w:r>
            <w:r w:rsidR="005076D1">
              <w:rPr>
                <w:bCs/>
              </w:rPr>
              <w:t xml:space="preserve"> Показатели оценки эффективности. Стратегическое планирование.</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 xml:space="preserve">Этика и культура в </w:t>
            </w:r>
            <w:r>
              <w:lastRenderedPageBreak/>
              <w:t>предпринимательстве</w:t>
            </w:r>
          </w:p>
        </w:tc>
        <w:tc>
          <w:tcPr>
            <w:tcW w:w="5777" w:type="dxa"/>
          </w:tcPr>
          <w:p w:rsidR="00A6792F" w:rsidRPr="009815E6" w:rsidRDefault="005076D1" w:rsidP="00A15D32">
            <w:pPr>
              <w:jc w:val="both"/>
              <w:rPr>
                <w:bCs/>
              </w:rPr>
            </w:pPr>
            <w:r>
              <w:rPr>
                <w:bCs/>
              </w:rPr>
              <w:lastRenderedPageBreak/>
              <w:t xml:space="preserve">Значение управленческой этики. Принципы этики на </w:t>
            </w:r>
            <w:r>
              <w:rPr>
                <w:bCs/>
              </w:rPr>
              <w:lastRenderedPageBreak/>
              <w:t xml:space="preserve">предприятии. Культурная среда. Инновации. </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Практика предпринимательской деятельности: открытие бизнеса.</w:t>
            </w:r>
          </w:p>
        </w:tc>
        <w:tc>
          <w:tcPr>
            <w:tcW w:w="5777" w:type="dxa"/>
          </w:tcPr>
          <w:p w:rsidR="00A6792F" w:rsidRPr="009815E6" w:rsidRDefault="00A6792F" w:rsidP="00A15D32">
            <w:pPr>
              <w:jc w:val="both"/>
              <w:rPr>
                <w:bCs/>
              </w:rPr>
            </w:pPr>
            <w:r>
              <w:rPr>
                <w:bCs/>
              </w:rPr>
              <w:t>Практика открытия бизнеса. Варианты организации бизнеса. Бизнес-планирование.</w:t>
            </w:r>
            <w:r w:rsidR="005076D1">
              <w:rPr>
                <w:bCs/>
              </w:rPr>
              <w:t xml:space="preserve"> Разработка схемы открытия предприятия.</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9815E6" w:rsidRDefault="00A6792F" w:rsidP="00A15D32">
            <w:pPr>
              <w:jc w:val="both"/>
            </w:pPr>
            <w:r>
              <w:t>Прекращение предпринимательской деятельности</w:t>
            </w:r>
          </w:p>
        </w:tc>
        <w:tc>
          <w:tcPr>
            <w:tcW w:w="5777" w:type="dxa"/>
          </w:tcPr>
          <w:p w:rsidR="00A6792F" w:rsidRPr="009815E6" w:rsidRDefault="00A6792F" w:rsidP="00A15D32">
            <w:pPr>
              <w:jc w:val="both"/>
              <w:rPr>
                <w:bCs/>
              </w:rPr>
            </w:pPr>
            <w:r>
              <w:rPr>
                <w:bCs/>
              </w:rPr>
              <w:t>Формы ликвидации организаций. Реорганизация предпринимательских организаций. Банкротство.</w:t>
            </w:r>
          </w:p>
        </w:tc>
      </w:tr>
      <w:tr w:rsidR="00A6792F" w:rsidRPr="009815E6" w:rsidTr="00A15D32">
        <w:tc>
          <w:tcPr>
            <w:tcW w:w="817" w:type="dxa"/>
          </w:tcPr>
          <w:p w:rsidR="00A6792F" w:rsidRPr="009815E6" w:rsidRDefault="00A6792F" w:rsidP="00A6792F">
            <w:pPr>
              <w:pStyle w:val="aa"/>
              <w:numPr>
                <w:ilvl w:val="0"/>
                <w:numId w:val="34"/>
              </w:numPr>
              <w:jc w:val="both"/>
            </w:pPr>
          </w:p>
        </w:tc>
        <w:tc>
          <w:tcPr>
            <w:tcW w:w="2977" w:type="dxa"/>
          </w:tcPr>
          <w:p w:rsidR="00A6792F" w:rsidRPr="00BA5B2F" w:rsidRDefault="00A6792F" w:rsidP="00A15D32">
            <w:pPr>
              <w:jc w:val="both"/>
            </w:pPr>
            <w:r w:rsidRPr="00BA5B2F">
              <w:t>Предпринимательский риск</w:t>
            </w:r>
          </w:p>
        </w:tc>
        <w:tc>
          <w:tcPr>
            <w:tcW w:w="5777" w:type="dxa"/>
          </w:tcPr>
          <w:p w:rsidR="00A6792F" w:rsidRPr="009815E6" w:rsidRDefault="00A6792F" w:rsidP="00A15D32">
            <w:pPr>
              <w:jc w:val="both"/>
              <w:rPr>
                <w:bCs/>
              </w:rPr>
            </w:pPr>
            <w:r>
              <w:rPr>
                <w:bCs/>
              </w:rPr>
              <w:t>Функции и классификация предпринимательских рисков.</w:t>
            </w:r>
            <w:r w:rsidR="005076D1">
              <w:rPr>
                <w:bCs/>
              </w:rPr>
              <w:t xml:space="preserve"> Методы минимизации рисков. Факторы, влияющие на риски. Экономическая безопасность.</w:t>
            </w:r>
          </w:p>
        </w:tc>
      </w:tr>
    </w:tbl>
    <w:p w:rsidR="009B77B4" w:rsidRPr="009815E6" w:rsidRDefault="009B77B4" w:rsidP="00B9000F">
      <w:pPr>
        <w:pStyle w:val="aa"/>
        <w:numPr>
          <w:ilvl w:val="0"/>
          <w:numId w:val="1"/>
        </w:numPr>
        <w:ind w:left="0" w:firstLine="709"/>
        <w:jc w:val="both"/>
        <w:rPr>
          <w:b/>
          <w:i/>
        </w:rPr>
      </w:pPr>
      <w:r w:rsidRPr="009815E6">
        <w:rPr>
          <w:b/>
          <w:i/>
        </w:rPr>
        <w:t xml:space="preserve">Перечень учебно-методического обеспечения для самостоятельной работы обучающихся по дисциплине </w:t>
      </w:r>
    </w:p>
    <w:p w:rsidR="009B77B4" w:rsidRPr="009815E6" w:rsidRDefault="009B77B4" w:rsidP="009B77B4">
      <w:pPr>
        <w:pStyle w:val="aa"/>
        <w:tabs>
          <w:tab w:val="left" w:pos="1701"/>
        </w:tabs>
        <w:ind w:left="567"/>
        <w:rPr>
          <w:b/>
          <w:i/>
        </w:rPr>
      </w:pPr>
    </w:p>
    <w:p w:rsidR="00AD31DD" w:rsidRPr="00AD31DD" w:rsidRDefault="00A57B10" w:rsidP="00AD31DD">
      <w:pPr>
        <w:ind w:firstLine="709"/>
        <w:jc w:val="both"/>
        <w:rPr>
          <w:color w:val="000000"/>
          <w:shd w:val="clear" w:color="auto" w:fill="FCFCFC"/>
        </w:rPr>
      </w:pPr>
      <w:r>
        <w:t>1</w:t>
      </w:r>
      <w:r w:rsidR="009B77B4" w:rsidRPr="00AD31DD">
        <w:t>.</w:t>
      </w:r>
      <w:r w:rsidR="00AD31DD" w:rsidRPr="00AD31DD">
        <w:rPr>
          <w:color w:val="000000"/>
          <w:shd w:val="clear" w:color="auto" w:fill="FCFCFC"/>
        </w:rPr>
        <w:t xml:space="preserve">Асаул А.Н. Организация предпринимательской деятельности [Электронный ресурс]: учебник/ </w:t>
      </w:r>
      <w:proofErr w:type="spellStart"/>
      <w:r w:rsidR="00AD31DD" w:rsidRPr="00AD31DD">
        <w:rPr>
          <w:color w:val="000000"/>
          <w:shd w:val="clear" w:color="auto" w:fill="FCFCFC"/>
        </w:rPr>
        <w:t>Асаул</w:t>
      </w:r>
      <w:proofErr w:type="spellEnd"/>
      <w:r w:rsidR="00AD31DD" w:rsidRPr="00AD31DD">
        <w:rPr>
          <w:color w:val="000000"/>
          <w:shd w:val="clear" w:color="auto" w:fill="FCFCFC"/>
        </w:rPr>
        <w:t xml:space="preserve"> А.Н.— Электрон</w:t>
      </w:r>
      <w:proofErr w:type="gramStart"/>
      <w:r w:rsidR="00AD31DD" w:rsidRPr="00AD31DD">
        <w:rPr>
          <w:color w:val="000000"/>
          <w:shd w:val="clear" w:color="auto" w:fill="FCFCFC"/>
        </w:rPr>
        <w:t>.</w:t>
      </w:r>
      <w:proofErr w:type="gramEnd"/>
      <w:r w:rsidR="00AD31DD" w:rsidRPr="00AD31DD">
        <w:rPr>
          <w:color w:val="000000"/>
          <w:shd w:val="clear" w:color="auto" w:fill="FCFCFC"/>
        </w:rPr>
        <w:t xml:space="preserve"> </w:t>
      </w:r>
      <w:proofErr w:type="gramStart"/>
      <w:r w:rsidR="00AD31DD" w:rsidRPr="00AD31DD">
        <w:rPr>
          <w:color w:val="000000"/>
          <w:shd w:val="clear" w:color="auto" w:fill="FCFCFC"/>
        </w:rPr>
        <w:t>т</w:t>
      </w:r>
      <w:proofErr w:type="gramEnd"/>
      <w:r w:rsidR="00AD31DD" w:rsidRPr="00AD31DD">
        <w:rPr>
          <w:color w:val="000000"/>
          <w:shd w:val="clear" w:color="auto" w:fill="FCFCFC"/>
        </w:rPr>
        <w:t>екстовые данные.— СПб</w:t>
      </w:r>
      <w:proofErr w:type="gramStart"/>
      <w:r w:rsidR="00AD31DD" w:rsidRPr="00AD31DD">
        <w:rPr>
          <w:color w:val="000000"/>
          <w:shd w:val="clear" w:color="auto" w:fill="FCFCFC"/>
        </w:rPr>
        <w:t xml:space="preserve">.: </w:t>
      </w:r>
      <w:proofErr w:type="gramEnd"/>
      <w:r w:rsidR="00AD31DD" w:rsidRPr="00AD31DD">
        <w:rPr>
          <w:color w:val="000000"/>
          <w:shd w:val="clear" w:color="auto" w:fill="FCFCFC"/>
        </w:rPr>
        <w:t>Институт проблем экономического возрождения, 2009.— 209 c.— Режим доступа: http://www.iprbookshop.ru/18201.— ЭБС «</w:t>
      </w:r>
      <w:proofErr w:type="spellStart"/>
      <w:r w:rsidR="00AD31DD" w:rsidRPr="00AD31DD">
        <w:rPr>
          <w:color w:val="000000"/>
          <w:shd w:val="clear" w:color="auto" w:fill="FCFCFC"/>
        </w:rPr>
        <w:t>IPRbooks</w:t>
      </w:r>
      <w:proofErr w:type="spellEnd"/>
      <w:r w:rsidR="00AD31DD" w:rsidRPr="00AD31DD">
        <w:rPr>
          <w:color w:val="000000"/>
          <w:shd w:val="clear" w:color="auto" w:fill="FCFCFC"/>
        </w:rPr>
        <w:t>», по паролю</w:t>
      </w:r>
    </w:p>
    <w:p w:rsidR="00AD31DD" w:rsidRDefault="00AD31DD" w:rsidP="00AD31DD">
      <w:pPr>
        <w:ind w:firstLine="709"/>
        <w:jc w:val="both"/>
        <w:rPr>
          <w:color w:val="000000"/>
          <w:shd w:val="clear" w:color="auto" w:fill="FCFCFC"/>
        </w:rPr>
      </w:pPr>
      <w:r w:rsidRPr="00AD31DD">
        <w:t xml:space="preserve">2. </w:t>
      </w:r>
      <w:r w:rsidRPr="00AD31DD">
        <w:rPr>
          <w:color w:val="000000"/>
          <w:shd w:val="clear" w:color="auto" w:fill="FCFCFC"/>
        </w:rPr>
        <w:t>Организация предпринимательской деятельности [Электронный ресурс]: учебное пособие/ Т.В. Буклей [и др.].— Электрон</w:t>
      </w:r>
      <w:proofErr w:type="gramStart"/>
      <w:r w:rsidRPr="00AD31DD">
        <w:rPr>
          <w:color w:val="000000"/>
          <w:shd w:val="clear" w:color="auto" w:fill="FCFCFC"/>
        </w:rPr>
        <w:t>.</w:t>
      </w:r>
      <w:proofErr w:type="gramEnd"/>
      <w:r w:rsidRPr="00AD31DD">
        <w:rPr>
          <w:color w:val="000000"/>
          <w:shd w:val="clear" w:color="auto" w:fill="FCFCFC"/>
        </w:rPr>
        <w:t xml:space="preserve"> </w:t>
      </w:r>
      <w:proofErr w:type="gramStart"/>
      <w:r w:rsidRPr="00AD31DD">
        <w:rPr>
          <w:color w:val="000000"/>
          <w:shd w:val="clear" w:color="auto" w:fill="FCFCFC"/>
        </w:rPr>
        <w:t>т</w:t>
      </w:r>
      <w:proofErr w:type="gramEnd"/>
      <w:r w:rsidRPr="00AD31DD">
        <w:rPr>
          <w:color w:val="000000"/>
          <w:shd w:val="clear" w:color="auto" w:fill="FCFCFC"/>
        </w:rPr>
        <w:t>екстовые данные.— М.: Дашков и К, 2014.— 294 c.— Режим доступа: http://www.iprbookshop.ru/24755.— ЭБС «</w:t>
      </w:r>
      <w:proofErr w:type="spellStart"/>
      <w:r w:rsidRPr="00AD31DD">
        <w:rPr>
          <w:color w:val="000000"/>
          <w:shd w:val="clear" w:color="auto" w:fill="FCFCFC"/>
        </w:rPr>
        <w:t>IPRbooks</w:t>
      </w:r>
      <w:proofErr w:type="spellEnd"/>
      <w:r w:rsidRPr="00AD31DD">
        <w:rPr>
          <w:color w:val="000000"/>
          <w:shd w:val="clear" w:color="auto" w:fill="FCFCFC"/>
        </w:rPr>
        <w:t>», по паролю</w:t>
      </w:r>
      <w:r w:rsidR="00875C16">
        <w:rPr>
          <w:color w:val="000000"/>
          <w:shd w:val="clear" w:color="auto" w:fill="FCFCFC"/>
        </w:rPr>
        <w:t>.</w:t>
      </w:r>
    </w:p>
    <w:p w:rsidR="00875C16" w:rsidRPr="00AD31DD" w:rsidRDefault="00875C16" w:rsidP="00AD31DD">
      <w:pPr>
        <w:ind w:firstLine="709"/>
        <w:jc w:val="both"/>
        <w:rPr>
          <w:color w:val="000000"/>
          <w:shd w:val="clear" w:color="auto" w:fill="FCFCFC"/>
        </w:rPr>
      </w:pPr>
    </w:p>
    <w:p w:rsidR="00C3442B" w:rsidRDefault="00C3442B" w:rsidP="00C3442B">
      <w:pPr>
        <w:tabs>
          <w:tab w:val="left" w:pos="1701"/>
        </w:tabs>
        <w:ind w:firstLine="709"/>
        <w:rPr>
          <w:b/>
        </w:rPr>
      </w:pPr>
      <w:r w:rsidRPr="00C3442B">
        <w:rPr>
          <w:rFonts w:hint="eastAsia"/>
          <w:b/>
        </w:rPr>
        <w:t>В</w:t>
      </w:r>
      <w:r w:rsidRPr="00C3442B">
        <w:rPr>
          <w:b/>
        </w:rPr>
        <w:t xml:space="preserve">иды самостоятельной работы </w:t>
      </w:r>
    </w:p>
    <w:p w:rsidR="00875C16" w:rsidRPr="00C3442B" w:rsidRDefault="00875C16" w:rsidP="00C3442B">
      <w:pPr>
        <w:tabs>
          <w:tab w:val="left" w:pos="1701"/>
        </w:tabs>
        <w:ind w:firstLine="709"/>
        <w:rPr>
          <w:b/>
        </w:rPr>
      </w:pP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Изучение литературы, конспектирование</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Аннотирование</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Реферирование литературы</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Работа со справочными материалами</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Работа с Интернет-ресурсами</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 xml:space="preserve">Использование </w:t>
      </w:r>
      <w:proofErr w:type="gramStart"/>
      <w:r w:rsidRPr="005845B4">
        <w:rPr>
          <w:rFonts w:ascii="yandex-sans" w:hAnsi="yandex-sans"/>
          <w:color w:val="000000"/>
          <w:sz w:val="23"/>
          <w:szCs w:val="23"/>
        </w:rPr>
        <w:t>ИКТ-технологий</w:t>
      </w:r>
      <w:proofErr w:type="gramEnd"/>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Подготовка эссе, презентаций</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Индивидуальные творческие задания</w:t>
      </w:r>
    </w:p>
    <w:p w:rsidR="005845B4" w:rsidRPr="005845B4" w:rsidRDefault="005845B4" w:rsidP="005845B4">
      <w:pPr>
        <w:widowControl/>
        <w:shd w:val="clear" w:color="auto" w:fill="FFFFFF"/>
        <w:autoSpaceDE/>
        <w:autoSpaceDN/>
        <w:adjustRightInd/>
        <w:rPr>
          <w:rFonts w:ascii="yandex-sans" w:hAnsi="yandex-sans"/>
          <w:color w:val="000000"/>
          <w:sz w:val="23"/>
          <w:szCs w:val="23"/>
        </w:rPr>
      </w:pPr>
      <w:r w:rsidRPr="005845B4">
        <w:rPr>
          <w:rFonts w:ascii="yandex-sans" w:hAnsi="yandex-sans"/>
          <w:color w:val="000000"/>
          <w:sz w:val="23"/>
          <w:szCs w:val="23"/>
        </w:rPr>
        <w:t>Подготовка к экзамену (зачету)</w:t>
      </w:r>
    </w:p>
    <w:p w:rsidR="00C01124" w:rsidRPr="009815E6" w:rsidRDefault="00C01124" w:rsidP="00C3442B">
      <w:pPr>
        <w:tabs>
          <w:tab w:val="left" w:pos="1701"/>
        </w:tabs>
        <w:ind w:firstLine="709"/>
      </w:pPr>
    </w:p>
    <w:p w:rsidR="00446E62" w:rsidRPr="009815E6" w:rsidRDefault="00414FBA" w:rsidP="00B9000F">
      <w:pPr>
        <w:pStyle w:val="aa"/>
        <w:numPr>
          <w:ilvl w:val="0"/>
          <w:numId w:val="1"/>
        </w:numPr>
        <w:ind w:left="0" w:firstLine="709"/>
        <w:jc w:val="both"/>
        <w:rPr>
          <w:b/>
          <w:i/>
        </w:rPr>
      </w:pPr>
      <w:r w:rsidRPr="009815E6">
        <w:rPr>
          <w:b/>
          <w:i/>
        </w:rPr>
        <w:t>Фонд оценочных сре</w:t>
      </w:r>
      <w:proofErr w:type="gramStart"/>
      <w:r w:rsidRPr="009815E6">
        <w:rPr>
          <w:b/>
          <w:i/>
        </w:rPr>
        <w:t>дств дл</w:t>
      </w:r>
      <w:proofErr w:type="gramEnd"/>
      <w:r w:rsidRPr="009815E6">
        <w:rPr>
          <w:b/>
          <w:i/>
        </w:rPr>
        <w:t>я проведения промежуточной аттестации обучающихся по дисциплине (модулю)</w:t>
      </w:r>
    </w:p>
    <w:p w:rsidR="00E05591" w:rsidRPr="009815E6" w:rsidRDefault="00E05591" w:rsidP="00E05591">
      <w:pPr>
        <w:pStyle w:val="aa"/>
        <w:jc w:val="both"/>
        <w:rPr>
          <w:b/>
          <w:i/>
        </w:rPr>
      </w:pPr>
    </w:p>
    <w:p w:rsidR="00E05591" w:rsidRPr="009815E6" w:rsidRDefault="00711D46" w:rsidP="00DB77A2">
      <w:pPr>
        <w:pStyle w:val="aa"/>
        <w:ind w:firstLine="696"/>
        <w:jc w:val="both"/>
      </w:pPr>
      <w:r w:rsidRPr="009815E6">
        <w:t>П</w:t>
      </w:r>
      <w:r w:rsidR="008E4ED9" w:rsidRPr="009815E6">
        <w:t>р</w:t>
      </w:r>
      <w:r w:rsidRPr="009815E6">
        <w:t xml:space="preserve">едусмотрены </w:t>
      </w:r>
      <w:r w:rsidR="008E4ED9" w:rsidRPr="009815E6">
        <w:t xml:space="preserve"> следующие виды контроля качества освоения </w:t>
      </w:r>
      <w:r w:rsidR="00162CA2" w:rsidRPr="009815E6">
        <w:t xml:space="preserve">конкретной </w:t>
      </w:r>
      <w:r w:rsidRPr="009815E6">
        <w:t>дисциплины</w:t>
      </w:r>
      <w:r w:rsidR="008E4ED9" w:rsidRPr="009815E6">
        <w:t>:</w:t>
      </w:r>
    </w:p>
    <w:p w:rsidR="008E4ED9" w:rsidRPr="009815E6" w:rsidRDefault="008E4ED9" w:rsidP="00E05591">
      <w:pPr>
        <w:pStyle w:val="aa"/>
        <w:jc w:val="both"/>
      </w:pPr>
      <w:r w:rsidRPr="009815E6">
        <w:t>- текущий контроль успеваемости</w:t>
      </w:r>
    </w:p>
    <w:p w:rsidR="008E4ED9" w:rsidRPr="009815E6" w:rsidRDefault="00BF407F" w:rsidP="00E05591">
      <w:pPr>
        <w:pStyle w:val="aa"/>
        <w:jc w:val="both"/>
      </w:pPr>
      <w:r w:rsidRPr="009815E6">
        <w:t>- промежуточная аттестация</w:t>
      </w:r>
      <w:r w:rsidR="008E4ED9" w:rsidRPr="009815E6">
        <w:t xml:space="preserve"> обучающихся</w:t>
      </w:r>
      <w:r w:rsidR="00162CA2" w:rsidRPr="009815E6">
        <w:t xml:space="preserve"> по дисциплине</w:t>
      </w:r>
    </w:p>
    <w:p w:rsidR="008E4ED9" w:rsidRPr="009815E6" w:rsidRDefault="008E4ED9" w:rsidP="00E05591">
      <w:pPr>
        <w:pStyle w:val="aa"/>
        <w:jc w:val="both"/>
      </w:pPr>
    </w:p>
    <w:p w:rsidR="008E4ED9" w:rsidRPr="009815E6" w:rsidRDefault="00711D46" w:rsidP="00711D46">
      <w:pPr>
        <w:ind w:firstLine="708"/>
        <w:jc w:val="both"/>
      </w:pPr>
      <w:r w:rsidRPr="009815E6">
        <w:t xml:space="preserve">Фонд оценочных средств для проведения промежуточной аттестации обучающихся по дисциплине оформлен в </w:t>
      </w:r>
      <w:r w:rsidRPr="009815E6">
        <w:rPr>
          <w:b/>
        </w:rPr>
        <w:t>ПРИЛОЖЕНИИ</w:t>
      </w:r>
      <w:r w:rsidRPr="009815E6">
        <w:t xml:space="preserve"> к РАБОЧЕЙ ПРОГРАММЕ ДИСЦИПЛИНЫ</w:t>
      </w:r>
    </w:p>
    <w:p w:rsidR="008E4ED9" w:rsidRPr="009815E6" w:rsidRDefault="008E4ED9" w:rsidP="00E05591">
      <w:pPr>
        <w:pStyle w:val="aa"/>
        <w:jc w:val="both"/>
      </w:pPr>
    </w:p>
    <w:p w:rsidR="00711D46" w:rsidRPr="00E05591" w:rsidRDefault="00711D46" w:rsidP="00711D46">
      <w:pPr>
        <w:jc w:val="both"/>
      </w:pPr>
      <w:r w:rsidRPr="009815E6">
        <w:tab/>
        <w:t>Текущий контроль успеваемости обеспечивает оценивание хода освоения дисциплины</w:t>
      </w:r>
      <w:r w:rsidR="00890748" w:rsidRPr="009815E6">
        <w:t xml:space="preserve"> в процессе обучения.</w:t>
      </w:r>
    </w:p>
    <w:p w:rsidR="00721371" w:rsidRPr="00773DBC" w:rsidRDefault="00721371" w:rsidP="00C37266">
      <w:pPr>
        <w:pStyle w:val="aa"/>
        <w:jc w:val="both"/>
        <w:rPr>
          <w:i/>
        </w:rPr>
      </w:pPr>
    </w:p>
    <w:p w:rsidR="00C37266" w:rsidRPr="00773DBC" w:rsidRDefault="00C37266" w:rsidP="00C37266">
      <w:pPr>
        <w:pStyle w:val="aa"/>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a"/>
              <w:ind w:left="0"/>
              <w:jc w:val="center"/>
              <w:rPr>
                <w:b/>
              </w:rPr>
            </w:pPr>
            <w:r w:rsidRPr="00773DBC">
              <w:rPr>
                <w:b/>
              </w:rPr>
              <w:t>№ п/п</w:t>
            </w:r>
          </w:p>
        </w:tc>
        <w:tc>
          <w:tcPr>
            <w:tcW w:w="2410" w:type="dxa"/>
          </w:tcPr>
          <w:p w:rsidR="00162CA2" w:rsidRPr="00773DBC" w:rsidRDefault="00162CA2" w:rsidP="009E0041">
            <w:pPr>
              <w:pStyle w:val="aa"/>
              <w:ind w:left="0"/>
              <w:jc w:val="center"/>
              <w:rPr>
                <w:b/>
              </w:rPr>
            </w:pPr>
            <w:r w:rsidRPr="00773DBC">
              <w:rPr>
                <w:b/>
              </w:rPr>
              <w:t>Контролируемые разделы (темы)</w:t>
            </w:r>
          </w:p>
        </w:tc>
        <w:tc>
          <w:tcPr>
            <w:tcW w:w="1417" w:type="dxa"/>
          </w:tcPr>
          <w:p w:rsidR="00162CA2" w:rsidRPr="00773DBC" w:rsidRDefault="00162CA2" w:rsidP="009E0041">
            <w:pPr>
              <w:pStyle w:val="aa"/>
              <w:ind w:left="0"/>
              <w:jc w:val="center"/>
              <w:rPr>
                <w:b/>
              </w:rPr>
            </w:pPr>
            <w:r w:rsidRPr="00773DBC">
              <w:rPr>
                <w:b/>
              </w:rPr>
              <w:t>Код контролир</w:t>
            </w:r>
            <w:r w:rsidRPr="00773DBC">
              <w:rPr>
                <w:b/>
              </w:rPr>
              <w:lastRenderedPageBreak/>
              <w:t>уемой компетенции</w:t>
            </w:r>
          </w:p>
        </w:tc>
        <w:tc>
          <w:tcPr>
            <w:tcW w:w="4961" w:type="dxa"/>
          </w:tcPr>
          <w:p w:rsidR="00162CA2" w:rsidRPr="00773DBC" w:rsidRDefault="00D06028" w:rsidP="00D06028">
            <w:pPr>
              <w:pStyle w:val="aa"/>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EE396A" w:rsidRPr="00773DBC" w:rsidTr="00162CA2">
        <w:tc>
          <w:tcPr>
            <w:tcW w:w="709" w:type="dxa"/>
          </w:tcPr>
          <w:p w:rsidR="00EE396A" w:rsidRPr="00773DBC" w:rsidRDefault="00EE396A" w:rsidP="0058683C">
            <w:pPr>
              <w:pStyle w:val="aa"/>
              <w:numPr>
                <w:ilvl w:val="0"/>
                <w:numId w:val="6"/>
              </w:numPr>
              <w:ind w:right="305"/>
            </w:pPr>
          </w:p>
        </w:tc>
        <w:tc>
          <w:tcPr>
            <w:tcW w:w="2410" w:type="dxa"/>
          </w:tcPr>
          <w:p w:rsidR="00EE396A" w:rsidRPr="00C618F0" w:rsidRDefault="00EE396A" w:rsidP="00A15D32">
            <w:pPr>
              <w:pStyle w:val="1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w:t>
            </w:r>
          </w:p>
        </w:tc>
        <w:tc>
          <w:tcPr>
            <w:tcW w:w="1417" w:type="dxa"/>
          </w:tcPr>
          <w:p w:rsidR="00EE396A" w:rsidRPr="00773DBC" w:rsidRDefault="00EE396A" w:rsidP="00B9000F">
            <w:pPr>
              <w:pStyle w:val="aa"/>
              <w:ind w:left="0"/>
              <w:jc w:val="both"/>
            </w:pPr>
            <w:r>
              <w:t>ОПК-</w:t>
            </w:r>
            <w:r w:rsidR="00B9000F">
              <w:t>5</w:t>
            </w:r>
          </w:p>
        </w:tc>
        <w:tc>
          <w:tcPr>
            <w:tcW w:w="4961" w:type="dxa"/>
          </w:tcPr>
          <w:p w:rsidR="00EE396A" w:rsidRPr="00DB4F00" w:rsidRDefault="00EE396A" w:rsidP="00757751">
            <w:pPr>
              <w:pStyle w:val="aa"/>
              <w:ind w:left="0"/>
              <w:jc w:val="both"/>
            </w:pPr>
            <w:r w:rsidRPr="00DB4F00">
              <w:t>Вопросы к семинару, проблемно-аналитическое задание, информационный проект</w:t>
            </w:r>
            <w:r>
              <w:t>,</w:t>
            </w:r>
            <w:r w:rsidRPr="00DB4F00">
              <w:t xml:space="preserve"> задание к диспуту</w:t>
            </w:r>
            <w:r>
              <w:t>.</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C618F0" w:rsidRDefault="00B9000F" w:rsidP="00A15D32">
            <w:pPr>
              <w:jc w:val="both"/>
            </w:pPr>
            <w:r>
              <w:t>Предпринимательская деятельность</w:t>
            </w:r>
          </w:p>
        </w:tc>
        <w:tc>
          <w:tcPr>
            <w:tcW w:w="1417" w:type="dxa"/>
          </w:tcPr>
          <w:p w:rsidR="00B9000F" w:rsidRDefault="00B9000F">
            <w:r w:rsidRPr="005F578A">
              <w:t>ОПК-5</w:t>
            </w:r>
          </w:p>
        </w:tc>
        <w:tc>
          <w:tcPr>
            <w:tcW w:w="4961" w:type="dxa"/>
          </w:tcPr>
          <w:p w:rsidR="00B9000F" w:rsidRPr="00DB4F00" w:rsidRDefault="00B9000F" w:rsidP="00F372DB">
            <w:pPr>
              <w:pStyle w:val="aa"/>
              <w:ind w:left="0"/>
              <w:jc w:val="both"/>
            </w:pPr>
            <w:r w:rsidRPr="00DB4F00">
              <w:t>Вопросы к семинару, проблемно-аналитическое задание, те</w:t>
            </w:r>
            <w:r>
              <w:t>ст</w:t>
            </w:r>
            <w:r w:rsidRPr="00DB4F00">
              <w:t>ирование</w:t>
            </w:r>
            <w:r>
              <w:t>, разработка проектов, решение ситуационных задач, эссе, решение практических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C618F0" w:rsidRDefault="00B9000F" w:rsidP="00A15D32">
            <w:pPr>
              <w:jc w:val="both"/>
            </w:pPr>
            <w:r>
              <w:t>Предпринимательская среда</w:t>
            </w:r>
          </w:p>
        </w:tc>
        <w:tc>
          <w:tcPr>
            <w:tcW w:w="1417" w:type="dxa"/>
          </w:tcPr>
          <w:p w:rsidR="00B9000F" w:rsidRDefault="00B9000F">
            <w:r w:rsidRPr="005F578A">
              <w:t>ОПК-5</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C618F0" w:rsidRDefault="00B9000F" w:rsidP="00A15D32">
            <w:pPr>
              <w:jc w:val="both"/>
            </w:pPr>
            <w:r>
              <w:t>Организационно-правовые формы организаций</w:t>
            </w:r>
          </w:p>
        </w:tc>
        <w:tc>
          <w:tcPr>
            <w:tcW w:w="1417" w:type="dxa"/>
          </w:tcPr>
          <w:p w:rsidR="00B9000F" w:rsidRDefault="00B9000F">
            <w:r w:rsidRPr="005F578A">
              <w:t>ОПК-5</w:t>
            </w:r>
            <w:r>
              <w:t>, ПК-3, ПК-4</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Организационные структуры, типы коммерческих организаций</w:t>
            </w:r>
          </w:p>
        </w:tc>
        <w:tc>
          <w:tcPr>
            <w:tcW w:w="1417" w:type="dxa"/>
          </w:tcPr>
          <w:p w:rsidR="00B9000F" w:rsidRDefault="00B9000F">
            <w:r w:rsidRPr="005F578A">
              <w:t>ОПК-5</w:t>
            </w:r>
            <w:r>
              <w:t>, ПК-3</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Формы интеграции компаний</w:t>
            </w:r>
          </w:p>
        </w:tc>
        <w:tc>
          <w:tcPr>
            <w:tcW w:w="1417" w:type="dxa"/>
          </w:tcPr>
          <w:p w:rsidR="00B9000F" w:rsidRDefault="00B9000F">
            <w:r w:rsidRPr="005F578A">
              <w:t>ОПК-5</w:t>
            </w:r>
            <w:r>
              <w:t>, ПК-3</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Эффективность предпринимательской деятельности</w:t>
            </w:r>
          </w:p>
        </w:tc>
        <w:tc>
          <w:tcPr>
            <w:tcW w:w="1417" w:type="dxa"/>
          </w:tcPr>
          <w:p w:rsidR="00B9000F" w:rsidRDefault="00B9000F">
            <w:r w:rsidRPr="005F578A">
              <w:t>ОПК-5</w:t>
            </w:r>
            <w:r>
              <w:t>, ПК-4</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Этика и культура в предпринимательстве</w:t>
            </w:r>
          </w:p>
        </w:tc>
        <w:tc>
          <w:tcPr>
            <w:tcW w:w="1417" w:type="dxa"/>
          </w:tcPr>
          <w:p w:rsidR="00B9000F" w:rsidRDefault="00B9000F">
            <w:r w:rsidRPr="005F578A">
              <w:t>ОПК-5</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Практика предпринимательской деятельности: открытие бизнеса.</w:t>
            </w:r>
          </w:p>
        </w:tc>
        <w:tc>
          <w:tcPr>
            <w:tcW w:w="1417" w:type="dxa"/>
          </w:tcPr>
          <w:p w:rsidR="00B9000F" w:rsidRDefault="00B9000F">
            <w:r w:rsidRPr="005F578A">
              <w:t>ОПК-5</w:t>
            </w:r>
            <w:r>
              <w:t>, ПК-3, ПК-4</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9815E6" w:rsidRDefault="00B9000F" w:rsidP="00A15D32">
            <w:pPr>
              <w:jc w:val="both"/>
            </w:pPr>
            <w:r>
              <w:t>Прекращение предпринимательской деятельности</w:t>
            </w:r>
          </w:p>
        </w:tc>
        <w:tc>
          <w:tcPr>
            <w:tcW w:w="1417" w:type="dxa"/>
          </w:tcPr>
          <w:p w:rsidR="00B9000F" w:rsidRDefault="00B9000F">
            <w:r w:rsidRPr="005F578A">
              <w:t>ОПК-5</w:t>
            </w:r>
            <w:r>
              <w:t>, ПК-4</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r w:rsidR="00B9000F" w:rsidRPr="00773DBC" w:rsidTr="00162CA2">
        <w:tc>
          <w:tcPr>
            <w:tcW w:w="709" w:type="dxa"/>
          </w:tcPr>
          <w:p w:rsidR="00B9000F" w:rsidRPr="00773DBC" w:rsidRDefault="00B9000F" w:rsidP="0058683C">
            <w:pPr>
              <w:pStyle w:val="aa"/>
              <w:numPr>
                <w:ilvl w:val="0"/>
                <w:numId w:val="6"/>
              </w:numPr>
              <w:ind w:right="305"/>
            </w:pPr>
          </w:p>
        </w:tc>
        <w:tc>
          <w:tcPr>
            <w:tcW w:w="2410" w:type="dxa"/>
          </w:tcPr>
          <w:p w:rsidR="00B9000F" w:rsidRPr="00BA5B2F" w:rsidRDefault="00B9000F" w:rsidP="00A15D32">
            <w:pPr>
              <w:jc w:val="both"/>
            </w:pPr>
            <w:r w:rsidRPr="00BA5B2F">
              <w:t>Предпринимательский риск</w:t>
            </w:r>
          </w:p>
        </w:tc>
        <w:tc>
          <w:tcPr>
            <w:tcW w:w="1417" w:type="dxa"/>
          </w:tcPr>
          <w:p w:rsidR="00B9000F" w:rsidRDefault="00B9000F">
            <w:r w:rsidRPr="005F578A">
              <w:t>ОПК-5</w:t>
            </w:r>
            <w:r>
              <w:t>, ПК-4</w:t>
            </w:r>
          </w:p>
        </w:tc>
        <w:tc>
          <w:tcPr>
            <w:tcW w:w="4961" w:type="dxa"/>
          </w:tcPr>
          <w:p w:rsidR="00B9000F" w:rsidRPr="00485D1F" w:rsidRDefault="00B9000F" w:rsidP="00A15D32">
            <w:r w:rsidRPr="00DB4F00">
              <w:t>Вопросы к семинару, проблемно-аналитическое задание, информационный проект</w:t>
            </w:r>
            <w:r>
              <w:t>,</w:t>
            </w:r>
            <w:r w:rsidRPr="00DB4F00">
              <w:t xml:space="preserve"> задание к диспуту</w:t>
            </w:r>
            <w:r>
              <w:t>, решение ситуационных задач</w:t>
            </w:r>
          </w:p>
        </w:tc>
      </w:tr>
    </w:tbl>
    <w:p w:rsidR="00414FBA" w:rsidRPr="00773DBC" w:rsidRDefault="00414FBA" w:rsidP="00414FBA">
      <w:pPr>
        <w:pStyle w:val="aa"/>
        <w:jc w:val="both"/>
      </w:pPr>
    </w:p>
    <w:p w:rsidR="00AD11D7" w:rsidRPr="00773DBC" w:rsidRDefault="00AD11D7" w:rsidP="00F50FCF">
      <w:pPr>
        <w:pStyle w:val="aa"/>
        <w:jc w:val="both"/>
        <w:rPr>
          <w:i/>
        </w:rPr>
      </w:pPr>
    </w:p>
    <w:p w:rsidR="00F50FCF" w:rsidRPr="00370E47" w:rsidRDefault="008C162A" w:rsidP="00F50FCF">
      <w:pPr>
        <w:pStyle w:val="aa"/>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a"/>
        <w:jc w:val="both"/>
        <w:rPr>
          <w:i/>
          <w:u w:val="single"/>
        </w:rPr>
      </w:pPr>
    </w:p>
    <w:p w:rsidR="00AC5996" w:rsidRDefault="00AC5996" w:rsidP="00F50FCF">
      <w:pPr>
        <w:pStyle w:val="aa"/>
        <w:jc w:val="both"/>
        <w:rPr>
          <w:b/>
        </w:rPr>
      </w:pPr>
      <w:r w:rsidRPr="00E43F00">
        <w:rPr>
          <w:b/>
        </w:rPr>
        <w:t>Типовые вопросы к семинарам</w:t>
      </w:r>
    </w:p>
    <w:p w:rsidR="00AC5996" w:rsidRDefault="00AC5996" w:rsidP="00F50FCF">
      <w:pPr>
        <w:pStyle w:val="aa"/>
        <w:jc w:val="both"/>
        <w:rPr>
          <w:b/>
        </w:rPr>
      </w:pPr>
    </w:p>
    <w:p w:rsidR="009349C2" w:rsidRDefault="009349C2" w:rsidP="009349C2">
      <w:pPr>
        <w:ind w:firstLine="720"/>
        <w:rPr>
          <w:szCs w:val="28"/>
        </w:rPr>
      </w:pPr>
      <w:r>
        <w:rPr>
          <w:szCs w:val="28"/>
        </w:rPr>
        <w:t xml:space="preserve">1. </w:t>
      </w:r>
      <w:r w:rsidR="00E43F00">
        <w:rPr>
          <w:szCs w:val="28"/>
        </w:rPr>
        <w:t>Роль и место предпринимательства в социальной и экономической истории.</w:t>
      </w:r>
    </w:p>
    <w:p w:rsidR="009349C2" w:rsidRDefault="009349C2" w:rsidP="009349C2">
      <w:pPr>
        <w:ind w:firstLine="709"/>
        <w:jc w:val="both"/>
        <w:rPr>
          <w:szCs w:val="28"/>
          <w:u w:val="single"/>
        </w:rPr>
      </w:pPr>
      <w:r>
        <w:rPr>
          <w:szCs w:val="28"/>
        </w:rPr>
        <w:t xml:space="preserve">2. </w:t>
      </w:r>
      <w:r w:rsidR="00E43F00">
        <w:rPr>
          <w:szCs w:val="28"/>
        </w:rPr>
        <w:t>Древняя Русь: истоки предпринимательства.</w:t>
      </w:r>
    </w:p>
    <w:p w:rsidR="009349C2" w:rsidRDefault="009349C2" w:rsidP="009349C2">
      <w:pPr>
        <w:tabs>
          <w:tab w:val="left" w:pos="360"/>
        </w:tabs>
        <w:ind w:firstLine="709"/>
        <w:jc w:val="both"/>
        <w:rPr>
          <w:szCs w:val="28"/>
        </w:rPr>
      </w:pPr>
      <w:r>
        <w:rPr>
          <w:szCs w:val="28"/>
        </w:rPr>
        <w:t xml:space="preserve">3. </w:t>
      </w:r>
      <w:r w:rsidR="00E43F00">
        <w:rPr>
          <w:szCs w:val="28"/>
        </w:rPr>
        <w:t xml:space="preserve">Предпринимательство на Руси  с периода феодализма до 16 в. </w:t>
      </w:r>
    </w:p>
    <w:p w:rsidR="009349C2" w:rsidRDefault="009349C2" w:rsidP="009349C2">
      <w:pPr>
        <w:ind w:firstLine="709"/>
        <w:jc w:val="both"/>
        <w:rPr>
          <w:szCs w:val="28"/>
        </w:rPr>
      </w:pPr>
      <w:r>
        <w:rPr>
          <w:szCs w:val="28"/>
        </w:rPr>
        <w:t xml:space="preserve">4. </w:t>
      </w:r>
      <w:r w:rsidR="00E43F00">
        <w:rPr>
          <w:szCs w:val="28"/>
        </w:rPr>
        <w:t>Петровские реформы и развитие предпринимательства.</w:t>
      </w:r>
    </w:p>
    <w:p w:rsidR="009349C2" w:rsidRDefault="009349C2" w:rsidP="009349C2">
      <w:pPr>
        <w:tabs>
          <w:tab w:val="left" w:pos="0"/>
          <w:tab w:val="left" w:pos="360"/>
          <w:tab w:val="num" w:pos="1080"/>
        </w:tabs>
        <w:jc w:val="both"/>
        <w:rPr>
          <w:szCs w:val="28"/>
        </w:rPr>
      </w:pPr>
      <w:r>
        <w:rPr>
          <w:szCs w:val="28"/>
        </w:rPr>
        <w:t xml:space="preserve">            5.</w:t>
      </w:r>
      <w:r w:rsidR="00E43F00">
        <w:rPr>
          <w:szCs w:val="28"/>
        </w:rPr>
        <w:t>Предпринимательство в СССР.</w:t>
      </w:r>
    </w:p>
    <w:p w:rsidR="009349C2" w:rsidRDefault="009349C2" w:rsidP="009349C2">
      <w:pPr>
        <w:tabs>
          <w:tab w:val="left" w:pos="0"/>
          <w:tab w:val="left" w:pos="360"/>
          <w:tab w:val="num" w:pos="1080"/>
        </w:tabs>
        <w:jc w:val="both"/>
        <w:rPr>
          <w:szCs w:val="28"/>
        </w:rPr>
      </w:pPr>
      <w:r>
        <w:t xml:space="preserve">            6.</w:t>
      </w:r>
      <w:r w:rsidR="00E43F00">
        <w:t>Предпринимательство в новой России</w:t>
      </w:r>
      <w:r>
        <w:rPr>
          <w:szCs w:val="28"/>
        </w:rPr>
        <w:t>.</w:t>
      </w:r>
    </w:p>
    <w:p w:rsidR="009349C2" w:rsidRDefault="009349C2" w:rsidP="009349C2">
      <w:pPr>
        <w:ind w:firstLine="720"/>
      </w:pPr>
      <w:r>
        <w:t xml:space="preserve">7. </w:t>
      </w:r>
      <w:r w:rsidR="00E43F00">
        <w:t>Виды интеграции субъектов предпринимательства.</w:t>
      </w:r>
    </w:p>
    <w:p w:rsidR="00E43F00" w:rsidRDefault="00E43F00" w:rsidP="009349C2">
      <w:pPr>
        <w:ind w:firstLine="720"/>
        <w:rPr>
          <w:b/>
          <w:szCs w:val="28"/>
        </w:rPr>
      </w:pPr>
    </w:p>
    <w:p w:rsidR="00AC5996" w:rsidRDefault="00AC5996" w:rsidP="00F50FCF">
      <w:pPr>
        <w:pStyle w:val="aa"/>
        <w:jc w:val="both"/>
        <w:rPr>
          <w:b/>
        </w:rPr>
      </w:pPr>
      <w:r>
        <w:rPr>
          <w:b/>
        </w:rPr>
        <w:t>Типовые проблемно-аналитические задания</w:t>
      </w:r>
    </w:p>
    <w:p w:rsidR="00AC5996" w:rsidRDefault="00AC5996" w:rsidP="00F50FCF">
      <w:pPr>
        <w:pStyle w:val="aa"/>
        <w:jc w:val="both"/>
        <w:rPr>
          <w:b/>
        </w:rPr>
      </w:pPr>
    </w:p>
    <w:p w:rsidR="009349C2" w:rsidRDefault="00940F50" w:rsidP="00940F50">
      <w:pPr>
        <w:pStyle w:val="aa"/>
        <w:numPr>
          <w:ilvl w:val="0"/>
          <w:numId w:val="35"/>
        </w:numPr>
        <w:ind w:left="0" w:firstLine="709"/>
        <w:jc w:val="both"/>
      </w:pPr>
      <w:r>
        <w:t>В каких отраслях российской экономики следует применять механистический подход к построению организационной структуры организации, а в каких  - органический.</w:t>
      </w:r>
    </w:p>
    <w:p w:rsidR="00940F50" w:rsidRDefault="00940F50" w:rsidP="00940F50">
      <w:pPr>
        <w:pStyle w:val="aa"/>
        <w:numPr>
          <w:ilvl w:val="0"/>
          <w:numId w:val="35"/>
        </w:numPr>
        <w:ind w:left="0" w:firstLine="709"/>
        <w:jc w:val="both"/>
      </w:pPr>
      <w:r>
        <w:t xml:space="preserve">Опишите основные отличия </w:t>
      </w:r>
      <w:proofErr w:type="gramStart"/>
      <w:r>
        <w:t>бизнес-планирования</w:t>
      </w:r>
      <w:proofErr w:type="gramEnd"/>
      <w:r>
        <w:t xml:space="preserve"> и стратегического плана и  технико-экономического обоснования. Материал представьте в табличной форме. Приведите примеры различных форм планирования развития субъектов предпринимательской деятельности.</w:t>
      </w:r>
    </w:p>
    <w:p w:rsidR="00940F50" w:rsidRPr="00620E0B" w:rsidRDefault="00940F50" w:rsidP="009349C2">
      <w:pPr>
        <w:ind w:firstLine="709"/>
        <w:jc w:val="both"/>
      </w:pPr>
    </w:p>
    <w:p w:rsidR="00AC5996" w:rsidRDefault="00AC5996" w:rsidP="00F50FCF">
      <w:pPr>
        <w:pStyle w:val="aa"/>
        <w:jc w:val="both"/>
        <w:rPr>
          <w:b/>
        </w:rPr>
      </w:pPr>
      <w:r>
        <w:rPr>
          <w:b/>
        </w:rPr>
        <w:t>Типовые ситуационные задачи</w:t>
      </w:r>
    </w:p>
    <w:p w:rsidR="00AC5996" w:rsidRDefault="00AC5996" w:rsidP="00F50FCF">
      <w:pPr>
        <w:pStyle w:val="aa"/>
        <w:jc w:val="both"/>
        <w:rPr>
          <w:b/>
        </w:rPr>
      </w:pPr>
    </w:p>
    <w:p w:rsidR="009349C2" w:rsidRDefault="00940F50" w:rsidP="009349C2">
      <w:pPr>
        <w:ind w:firstLine="709"/>
        <w:jc w:val="both"/>
        <w:rPr>
          <w:szCs w:val="28"/>
        </w:rPr>
      </w:pPr>
      <w:r>
        <w:rPr>
          <w:szCs w:val="28"/>
        </w:rPr>
        <w:t xml:space="preserve">На примере выбранной компании опишите деятельность </w:t>
      </w:r>
      <w:r w:rsidR="002A174E">
        <w:rPr>
          <w:szCs w:val="28"/>
        </w:rPr>
        <w:t>отделов</w:t>
      </w:r>
      <w:r>
        <w:rPr>
          <w:szCs w:val="28"/>
        </w:rPr>
        <w:t xml:space="preserve"> по направлениям (</w:t>
      </w:r>
      <w:proofErr w:type="gramStart"/>
      <w:r>
        <w:rPr>
          <w:szCs w:val="28"/>
        </w:rPr>
        <w:t>финансов</w:t>
      </w:r>
      <w:r w:rsidR="002A174E">
        <w:rPr>
          <w:szCs w:val="28"/>
        </w:rPr>
        <w:t>ый</w:t>
      </w:r>
      <w:proofErr w:type="gramEnd"/>
      <w:r>
        <w:rPr>
          <w:szCs w:val="28"/>
        </w:rPr>
        <w:t>, производственн</w:t>
      </w:r>
      <w:r w:rsidR="002A174E">
        <w:rPr>
          <w:szCs w:val="28"/>
        </w:rPr>
        <w:t>ый</w:t>
      </w:r>
      <w:r>
        <w:rPr>
          <w:szCs w:val="28"/>
        </w:rPr>
        <w:t xml:space="preserve">, </w:t>
      </w:r>
      <w:r w:rsidR="002A174E">
        <w:rPr>
          <w:szCs w:val="28"/>
        </w:rPr>
        <w:t>сбытовой</w:t>
      </w:r>
      <w:r>
        <w:rPr>
          <w:szCs w:val="28"/>
        </w:rPr>
        <w:t xml:space="preserve"> и  т.д.). Необходимо определить набор функций, </w:t>
      </w:r>
      <w:r w:rsidR="002A174E">
        <w:rPr>
          <w:szCs w:val="28"/>
        </w:rPr>
        <w:t>место в организационной структуре, профиль руководителя, проведите оценку деятельности по показателям. Опишите проблемы  согласования интересов сотрудников отдела, отдела в целом и руководства по управлению отдела. Опишете виды конфликтов, их суть, последствия и пути решения.</w:t>
      </w:r>
    </w:p>
    <w:p w:rsidR="00757751" w:rsidRDefault="00757751" w:rsidP="00F50FCF">
      <w:pPr>
        <w:pStyle w:val="aa"/>
        <w:jc w:val="both"/>
        <w:rPr>
          <w:b/>
        </w:rPr>
      </w:pPr>
    </w:p>
    <w:p w:rsidR="00AC5996" w:rsidRDefault="00AC5996" w:rsidP="00F50FCF">
      <w:pPr>
        <w:pStyle w:val="aa"/>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t xml:space="preserve">Подготовка исследовательских проектов по </w:t>
      </w:r>
      <w:r w:rsidR="00757751">
        <w:rPr>
          <w:i/>
        </w:rPr>
        <w:t>направлениям</w:t>
      </w:r>
    </w:p>
    <w:p w:rsidR="009349C2" w:rsidRDefault="00AC5996" w:rsidP="009349C2">
      <w:pPr>
        <w:ind w:firstLine="709"/>
        <w:jc w:val="both"/>
        <w:rPr>
          <w:szCs w:val="28"/>
        </w:rPr>
      </w:pPr>
      <w:r w:rsidRPr="0082621B">
        <w:rPr>
          <w:bCs/>
        </w:rPr>
        <w:t>1.</w:t>
      </w:r>
      <w:r w:rsidR="00A15D32">
        <w:rPr>
          <w:szCs w:val="28"/>
        </w:rPr>
        <w:t>Организационно-правовые формы коммерческих и некоммерческих организаций</w:t>
      </w:r>
      <w:proofErr w:type="gramStart"/>
      <w:r w:rsidR="00A15D32">
        <w:rPr>
          <w:szCs w:val="28"/>
        </w:rPr>
        <w:t xml:space="preserve"> </w:t>
      </w:r>
      <w:r w:rsidR="009349C2">
        <w:rPr>
          <w:szCs w:val="28"/>
        </w:rPr>
        <w:t>.</w:t>
      </w:r>
      <w:proofErr w:type="gramEnd"/>
      <w:r w:rsidR="009349C2">
        <w:rPr>
          <w:szCs w:val="28"/>
        </w:rPr>
        <w:t xml:space="preserve">  </w:t>
      </w:r>
    </w:p>
    <w:p w:rsidR="009349C2" w:rsidRDefault="009349C2" w:rsidP="009349C2">
      <w:pPr>
        <w:ind w:firstLine="709"/>
        <w:jc w:val="both"/>
        <w:rPr>
          <w:szCs w:val="28"/>
        </w:rPr>
      </w:pPr>
      <w:r>
        <w:rPr>
          <w:szCs w:val="28"/>
        </w:rPr>
        <w:t xml:space="preserve">2 </w:t>
      </w:r>
      <w:r w:rsidR="00A43A74">
        <w:rPr>
          <w:szCs w:val="28"/>
        </w:rPr>
        <w:t>Практика открытия собственного бизнеса. От идеи до регистрации в ФНС.</w:t>
      </w:r>
    </w:p>
    <w:p w:rsidR="00AC5996" w:rsidRPr="0082621B" w:rsidRDefault="00AC5996" w:rsidP="009349C2">
      <w:pPr>
        <w:ind w:left="720"/>
        <w:jc w:val="both"/>
        <w:rPr>
          <w:i/>
        </w:rPr>
      </w:pPr>
      <w:r w:rsidRPr="0082621B">
        <w:rPr>
          <w:i/>
        </w:rPr>
        <w:t>Информационный проект</w:t>
      </w:r>
    </w:p>
    <w:p w:rsidR="00AC5996" w:rsidRPr="0082621B" w:rsidRDefault="00AC5996" w:rsidP="00AC5996">
      <w:pPr>
        <w:ind w:firstLine="709"/>
        <w:jc w:val="both"/>
      </w:pPr>
      <w:r w:rsidRPr="0082621B">
        <w:t>Подготовьте информационный проект (презентацию) по теме – «</w:t>
      </w:r>
      <w:r w:rsidR="00A43A74">
        <w:t>Предпринимательство в современной России</w:t>
      </w:r>
      <w:r w:rsidRPr="0082621B">
        <w:t>»</w:t>
      </w:r>
    </w:p>
    <w:p w:rsidR="00AC5996" w:rsidRPr="00AB4A2C" w:rsidRDefault="00AC5996" w:rsidP="00AC5996">
      <w:pPr>
        <w:pStyle w:val="ab"/>
        <w:ind w:left="360"/>
        <w:rPr>
          <w:i/>
          <w:sz w:val="24"/>
          <w:szCs w:val="24"/>
        </w:rPr>
      </w:pPr>
      <w:r w:rsidRPr="009B61DE">
        <w:rPr>
          <w:i/>
          <w:sz w:val="24"/>
          <w:szCs w:val="24"/>
        </w:rPr>
        <w:t>Творческое задание (с элементами эссе)</w:t>
      </w:r>
    </w:p>
    <w:p w:rsidR="00AC5996" w:rsidRPr="009B61DE" w:rsidRDefault="00AC5996" w:rsidP="00AC5996">
      <w:pPr>
        <w:ind w:firstLine="708"/>
        <w:jc w:val="both"/>
      </w:pPr>
      <w:r w:rsidRPr="00A946DA">
        <w:t>1</w:t>
      </w:r>
      <w:r w:rsidRPr="009B61DE">
        <w:rPr>
          <w:b/>
        </w:rPr>
        <w:t>.</w:t>
      </w:r>
      <w:r w:rsidR="00757751">
        <w:t xml:space="preserve">Оцените </w:t>
      </w:r>
      <w:r w:rsidR="00A43A74">
        <w:t>предпринимательство в РФ. Попробуйте определить причины и методы улучшения предпринимательства.</w:t>
      </w:r>
    </w:p>
    <w:p w:rsidR="00AC5996" w:rsidRDefault="00AC5996" w:rsidP="009349C2">
      <w:pPr>
        <w:pStyle w:val="afb"/>
        <w:ind w:firstLine="708"/>
        <w:jc w:val="both"/>
        <w:rPr>
          <w:b w:val="0"/>
        </w:rPr>
      </w:pPr>
      <w:r>
        <w:rPr>
          <w:b w:val="0"/>
          <w:sz w:val="24"/>
        </w:rPr>
        <w:t>2</w:t>
      </w:r>
      <w:r w:rsidRPr="009B61DE">
        <w:rPr>
          <w:b w:val="0"/>
          <w:sz w:val="24"/>
        </w:rPr>
        <w:t>.</w:t>
      </w:r>
      <w:r w:rsidR="00757751">
        <w:rPr>
          <w:b w:val="0"/>
          <w:sz w:val="24"/>
        </w:rPr>
        <w:t xml:space="preserve">Проанализируйте </w:t>
      </w:r>
      <w:r w:rsidR="009349C2">
        <w:rPr>
          <w:b w:val="0"/>
          <w:sz w:val="24"/>
        </w:rPr>
        <w:t xml:space="preserve">и сравните </w:t>
      </w:r>
      <w:r w:rsidR="00A43A74">
        <w:rPr>
          <w:b w:val="0"/>
          <w:sz w:val="24"/>
        </w:rPr>
        <w:t>сферы предпринимательской деятельности для своего региона.</w:t>
      </w:r>
    </w:p>
    <w:p w:rsidR="009349C2" w:rsidRDefault="009349C2" w:rsidP="00F50FCF">
      <w:pPr>
        <w:pStyle w:val="aa"/>
        <w:jc w:val="both"/>
        <w:rPr>
          <w:b/>
        </w:rPr>
      </w:pPr>
    </w:p>
    <w:p w:rsidR="00AC5996" w:rsidRDefault="00AC5996" w:rsidP="00F50FCF">
      <w:pPr>
        <w:pStyle w:val="aa"/>
        <w:jc w:val="both"/>
        <w:rPr>
          <w:b/>
        </w:rPr>
      </w:pPr>
      <w:r>
        <w:rPr>
          <w:b/>
        </w:rPr>
        <w:t>Типовые задания к интерактивным занятиям</w:t>
      </w:r>
    </w:p>
    <w:p w:rsidR="00AC5996" w:rsidRDefault="00AC5996" w:rsidP="00F50FCF">
      <w:pPr>
        <w:pStyle w:val="aa"/>
        <w:jc w:val="both"/>
        <w:rPr>
          <w:b/>
        </w:rPr>
      </w:pPr>
    </w:p>
    <w:p w:rsidR="00AC5996" w:rsidRPr="0082621B" w:rsidRDefault="00AC5996" w:rsidP="00AC5996">
      <w:pPr>
        <w:ind w:firstLine="709"/>
        <w:jc w:val="both"/>
        <w:rPr>
          <w:i/>
        </w:rPr>
      </w:pPr>
      <w:r w:rsidRPr="0082621B">
        <w:rPr>
          <w:i/>
        </w:rPr>
        <w:t>Сравнительный анализ в форме диспута</w:t>
      </w:r>
    </w:p>
    <w:p w:rsidR="00AC5996" w:rsidRPr="0082621B" w:rsidRDefault="00AC5996" w:rsidP="00AC5996">
      <w:pPr>
        <w:ind w:firstLine="708"/>
        <w:jc w:val="both"/>
        <w:rPr>
          <w:iCs/>
        </w:rPr>
      </w:pPr>
      <w:r w:rsidRPr="0082621B">
        <w:rPr>
          <w:iCs/>
        </w:rPr>
        <w:t xml:space="preserve">Для сравнения можно выбрать </w:t>
      </w:r>
      <w:r w:rsidR="00A43A74">
        <w:rPr>
          <w:iCs/>
        </w:rPr>
        <w:t>виды организационных структур</w:t>
      </w:r>
      <w:r w:rsidRPr="0082621B">
        <w:rPr>
          <w:iCs/>
        </w:rPr>
        <w:t xml:space="preserve">. Учебное задание выполняется в составе рабочих групп и включает </w:t>
      </w:r>
      <w:r w:rsidR="00A43A74">
        <w:rPr>
          <w:iCs/>
        </w:rPr>
        <w:t>сопоставление организационно-правовой формы предприятия и возможной управленческой структуры.</w:t>
      </w:r>
    </w:p>
    <w:p w:rsidR="00AC5996" w:rsidRPr="0082621B" w:rsidRDefault="00AC5996" w:rsidP="00AC5996">
      <w:pPr>
        <w:ind w:firstLine="708"/>
        <w:jc w:val="both"/>
        <w:rPr>
          <w:iCs/>
        </w:rPr>
      </w:pPr>
      <w:r w:rsidRPr="0082621B">
        <w:rPr>
          <w:iCs/>
        </w:rPr>
        <w:t xml:space="preserve">Провести сравнительный анализ  </w:t>
      </w:r>
      <w:r w:rsidR="00A43A74">
        <w:rPr>
          <w:iCs/>
        </w:rPr>
        <w:t xml:space="preserve">развития предпринимательства </w:t>
      </w:r>
      <w:r w:rsidR="009349C2">
        <w:rPr>
          <w:iCs/>
        </w:rPr>
        <w:t xml:space="preserve"> в разных странах.</w:t>
      </w:r>
    </w:p>
    <w:p w:rsidR="00AC5996" w:rsidRDefault="00AC5996" w:rsidP="00F50FCF">
      <w:pPr>
        <w:pStyle w:val="aa"/>
        <w:jc w:val="both"/>
        <w:rPr>
          <w:b/>
        </w:rPr>
      </w:pPr>
    </w:p>
    <w:p w:rsidR="00A7657A" w:rsidRPr="0082621B" w:rsidRDefault="00A7657A" w:rsidP="00A7657A">
      <w:pPr>
        <w:ind w:firstLine="709"/>
        <w:jc w:val="both"/>
        <w:rPr>
          <w:i/>
        </w:rPr>
      </w:pPr>
      <w:r w:rsidRPr="0082621B">
        <w:rPr>
          <w:i/>
        </w:rPr>
        <w:t>Подготовка и проведение диспут-игры</w:t>
      </w:r>
    </w:p>
    <w:p w:rsidR="00A7657A" w:rsidRPr="0082621B" w:rsidRDefault="00A7657A" w:rsidP="00A7657A">
      <w:pPr>
        <w:ind w:firstLine="709"/>
        <w:jc w:val="both"/>
      </w:pPr>
      <w:r w:rsidRPr="0082621B">
        <w:t xml:space="preserve">Диспут-игра по теме – </w:t>
      </w:r>
      <w:r w:rsidR="009349C2">
        <w:t xml:space="preserve">Выбор </w:t>
      </w:r>
      <w:r w:rsidR="00A43A74">
        <w:t>сферы деятельности</w:t>
      </w:r>
      <w:r w:rsidR="009349C2">
        <w:t xml:space="preserve"> для собственного предприятия.</w:t>
      </w:r>
      <w:r w:rsidR="00194144">
        <w:t>.</w:t>
      </w:r>
      <w:r w:rsidRPr="0082621B">
        <w:t xml:space="preserve">. Студенты делятся на </w:t>
      </w:r>
      <w:r w:rsidR="00A43A74">
        <w:t>4</w:t>
      </w:r>
      <w:r w:rsidRPr="0082621B">
        <w:t xml:space="preserve"> группы, каждая из которых защищает свой тезис </w:t>
      </w:r>
      <w:r w:rsidR="00194144">
        <w:t>о</w:t>
      </w:r>
      <w:r w:rsidR="009349C2">
        <w:t xml:space="preserve"> собственном </w:t>
      </w:r>
      <w:r w:rsidR="009349C2">
        <w:lastRenderedPageBreak/>
        <w:t>предприяти</w:t>
      </w:r>
      <w:r w:rsidR="00A43A74">
        <w:t>и</w:t>
      </w:r>
      <w:r w:rsidR="009349C2">
        <w:t>.</w:t>
      </w:r>
      <w:r w:rsidRPr="0082621B">
        <w:t xml:space="preserve"> Каждая команда старается максимально полно аргументировать свою точку  зрения</w:t>
      </w:r>
      <w:r w:rsidR="009349C2">
        <w:t xml:space="preserve">  о выборе </w:t>
      </w:r>
      <w:r w:rsidR="00A43A74">
        <w:t>направления деятельности</w:t>
      </w:r>
      <w:r w:rsidRPr="0082621B">
        <w:t xml:space="preserve">, </w:t>
      </w:r>
      <w:r w:rsidR="00A43A74">
        <w:t>на основании проведённого факторного анализа и ранжирования показателей. Также обосновывается структура распределения уставного капитала предприятия.</w:t>
      </w:r>
    </w:p>
    <w:p w:rsidR="00A7657A" w:rsidRDefault="00A7657A" w:rsidP="00F50FCF">
      <w:pPr>
        <w:pStyle w:val="aa"/>
        <w:jc w:val="both"/>
        <w:rPr>
          <w:b/>
        </w:rPr>
      </w:pPr>
    </w:p>
    <w:p w:rsidR="00AC5996" w:rsidRDefault="00AC5996" w:rsidP="00F50FCF">
      <w:pPr>
        <w:pStyle w:val="aa"/>
        <w:jc w:val="both"/>
        <w:rPr>
          <w:b/>
        </w:rPr>
      </w:pPr>
      <w:r>
        <w:rPr>
          <w:b/>
        </w:rPr>
        <w:t>Типовые тесты</w:t>
      </w:r>
    </w:p>
    <w:p w:rsidR="00AE1ACC" w:rsidRDefault="00AE1ACC" w:rsidP="00F50FCF">
      <w:pPr>
        <w:pStyle w:val="aa"/>
        <w:jc w:val="both"/>
        <w:rPr>
          <w:b/>
        </w:rPr>
      </w:pPr>
    </w:p>
    <w:p w:rsidR="00E91533" w:rsidRPr="00E91533" w:rsidRDefault="00E91533" w:rsidP="00E91533">
      <w:pPr>
        <w:widowControl/>
        <w:tabs>
          <w:tab w:val="left" w:pos="284"/>
        </w:tabs>
        <w:autoSpaceDE/>
        <w:autoSpaceDN/>
        <w:adjustRightInd/>
        <w:rPr>
          <w:color w:val="000000"/>
        </w:rPr>
      </w:pPr>
      <w:r w:rsidRPr="00E91533">
        <w:rPr>
          <w:bCs/>
        </w:rPr>
        <w:t>1</w:t>
      </w:r>
      <w:r w:rsidR="00AE1ACC" w:rsidRPr="00AE1ACC">
        <w:rPr>
          <w:bCs/>
        </w:rPr>
        <w:t>. Предпринимательство может осуществляться:</w:t>
      </w:r>
      <w:r w:rsidR="00AE1ACC" w:rsidRPr="00AE1ACC">
        <w:br/>
        <w:t>а) с образованием юридического лица;</w:t>
      </w:r>
      <w:r w:rsidRPr="00E91533">
        <w:t>+</w:t>
      </w:r>
      <w:r w:rsidR="00AE1ACC" w:rsidRPr="00AE1ACC">
        <w:br/>
        <w:t>б) с образованием физического лица;</w:t>
      </w:r>
      <w:r w:rsidR="00AE1ACC" w:rsidRPr="00AE1ACC">
        <w:br/>
        <w:t>в) с привлечением наемного труда;</w:t>
      </w:r>
      <w:r w:rsidR="00AE1ACC" w:rsidRPr="00AE1ACC">
        <w:br/>
        <w:t>г) самостоятельно.</w:t>
      </w:r>
      <w:r w:rsidR="00AE1ACC" w:rsidRPr="00AE1ACC">
        <w:br/>
      </w:r>
      <w:r w:rsidRPr="00E91533">
        <w:rPr>
          <w:bCs/>
          <w:color w:val="666666"/>
        </w:rPr>
        <w:t>2</w:t>
      </w:r>
      <w:r w:rsidR="00AE1ACC" w:rsidRPr="00E91533">
        <w:rPr>
          <w:bCs/>
        </w:rPr>
        <w:t>. Коллективное предпринимательство осуществляется группой граждан на основе:</w:t>
      </w:r>
      <w:r w:rsidR="00AE1ACC" w:rsidRPr="00AE1ACC">
        <w:br/>
        <w:t>а) арендованного имущества;</w:t>
      </w:r>
      <w:r w:rsidR="00AE1ACC" w:rsidRPr="00AE1ACC">
        <w:br/>
        <w:t>б) собственного имущества;</w:t>
      </w:r>
      <w:r w:rsidR="00AE1ACC" w:rsidRPr="00AE1ACC">
        <w:br/>
        <w:t>в) общего имущества</w:t>
      </w:r>
      <w:r w:rsidRPr="00E91533">
        <w:t>+</w:t>
      </w:r>
      <w:r w:rsidR="00AE1ACC" w:rsidRPr="00AE1ACC">
        <w:t>.</w:t>
      </w:r>
      <w:r w:rsidR="00AE1ACC" w:rsidRPr="00AE1ACC">
        <w:br/>
      </w:r>
      <w:r w:rsidRPr="00E91533">
        <w:rPr>
          <w:bCs/>
        </w:rPr>
        <w:t>3</w:t>
      </w:r>
      <w:r w:rsidR="00AE1ACC" w:rsidRPr="00AE1ACC">
        <w:rPr>
          <w:bCs/>
        </w:rPr>
        <w:t>. Основным, определяющим фактором деятельности для предпринимателя является:</w:t>
      </w:r>
      <w:r w:rsidR="00AE1ACC" w:rsidRPr="00AE1ACC">
        <w:br/>
        <w:t>а) прибыль;</w:t>
      </w:r>
      <w:r w:rsidR="00AE1ACC" w:rsidRPr="00AE1ACC">
        <w:br/>
        <w:t>б) товар;</w:t>
      </w:r>
      <w:r w:rsidR="00AE1ACC" w:rsidRPr="00AE1ACC">
        <w:br/>
        <w:t>в) деньги.</w:t>
      </w:r>
      <w:r w:rsidR="00AE1ACC" w:rsidRPr="00AE1ACC">
        <w:br/>
      </w:r>
      <w:r w:rsidRPr="00E91533">
        <w:rPr>
          <w:color w:val="000000"/>
        </w:rPr>
        <w:t>4. Ключевые слова, определяющие понятие «предпринимательство»:</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 инновации +</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⁪конкуренция</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⁪инициативность +</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⁪риск +</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⁪платежеспособность</w:t>
      </w:r>
    </w:p>
    <w:p w:rsidR="00E91533" w:rsidRPr="00E91533" w:rsidRDefault="00E91533" w:rsidP="00E91533">
      <w:pPr>
        <w:pStyle w:val="aa"/>
        <w:widowControl/>
        <w:numPr>
          <w:ilvl w:val="0"/>
          <w:numId w:val="36"/>
        </w:numPr>
        <w:shd w:val="clear" w:color="auto" w:fill="FFFFFF"/>
        <w:tabs>
          <w:tab w:val="left" w:pos="284"/>
        </w:tabs>
        <w:autoSpaceDE/>
        <w:autoSpaceDN/>
        <w:adjustRightInd/>
        <w:ind w:left="0" w:firstLine="0"/>
        <w:textAlignment w:val="baseline"/>
        <w:rPr>
          <w:color w:val="000000"/>
        </w:rPr>
      </w:pPr>
      <w:r w:rsidRPr="00E91533">
        <w:rPr>
          <w:color w:val="000000"/>
        </w:rPr>
        <w:t>⁪прибыль +</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5. Укажите объекты предпринимательской деятельности в зависимости от видов предпринимательства:</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1. производственное А. купля-продажа товаров</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2. финансовое Б. страхование сделок</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3. коммерческое В. преобразование ресурсов в общественно-полезный продукт</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Ответ: 1-В, 2 –Б, 3 –А</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6. Какой вид предпринимательства предусматривает торгово-обменные операции по купле-продаже товаров:</w:t>
      </w:r>
    </w:p>
    <w:p w:rsidR="00E91533" w:rsidRPr="00E91533" w:rsidRDefault="00E91533" w:rsidP="00E91533">
      <w:pPr>
        <w:pStyle w:val="aa"/>
        <w:widowControl/>
        <w:numPr>
          <w:ilvl w:val="0"/>
          <w:numId w:val="37"/>
        </w:numPr>
        <w:shd w:val="clear" w:color="auto" w:fill="FFFFFF"/>
        <w:tabs>
          <w:tab w:val="left" w:pos="284"/>
        </w:tabs>
        <w:autoSpaceDE/>
        <w:autoSpaceDN/>
        <w:adjustRightInd/>
        <w:ind w:left="0" w:firstLine="0"/>
        <w:textAlignment w:val="baseline"/>
        <w:rPr>
          <w:color w:val="000000"/>
        </w:rPr>
      </w:pPr>
      <w:r w:rsidRPr="00E91533">
        <w:rPr>
          <w:color w:val="000000"/>
        </w:rPr>
        <w:t>⁪производственное</w:t>
      </w:r>
    </w:p>
    <w:p w:rsidR="00E91533" w:rsidRPr="00E91533" w:rsidRDefault="00E91533" w:rsidP="00E91533">
      <w:pPr>
        <w:pStyle w:val="aa"/>
        <w:widowControl/>
        <w:numPr>
          <w:ilvl w:val="0"/>
          <w:numId w:val="37"/>
        </w:numPr>
        <w:shd w:val="clear" w:color="auto" w:fill="FFFFFF"/>
        <w:tabs>
          <w:tab w:val="left" w:pos="284"/>
        </w:tabs>
        <w:autoSpaceDE/>
        <w:autoSpaceDN/>
        <w:adjustRightInd/>
        <w:ind w:left="0" w:firstLine="0"/>
        <w:textAlignment w:val="baseline"/>
        <w:rPr>
          <w:color w:val="000000"/>
        </w:rPr>
      </w:pPr>
      <w:r w:rsidRPr="00E91533">
        <w:rPr>
          <w:color w:val="000000"/>
        </w:rPr>
        <w:t>⁪коммерческое +</w:t>
      </w:r>
    </w:p>
    <w:p w:rsidR="00E91533" w:rsidRPr="00E91533" w:rsidRDefault="00E91533" w:rsidP="00E91533">
      <w:pPr>
        <w:pStyle w:val="aa"/>
        <w:widowControl/>
        <w:numPr>
          <w:ilvl w:val="0"/>
          <w:numId w:val="37"/>
        </w:numPr>
        <w:shd w:val="clear" w:color="auto" w:fill="FFFFFF"/>
        <w:tabs>
          <w:tab w:val="left" w:pos="284"/>
        </w:tabs>
        <w:autoSpaceDE/>
        <w:autoSpaceDN/>
        <w:adjustRightInd/>
        <w:ind w:left="0" w:firstLine="0"/>
        <w:textAlignment w:val="baseline"/>
        <w:rPr>
          <w:color w:val="000000"/>
        </w:rPr>
      </w:pPr>
      <w:r w:rsidRPr="00E91533">
        <w:rPr>
          <w:color w:val="000000"/>
        </w:rPr>
        <w:t>⁪финансовое</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7. Укажите три основные группы навыков, необходимые предпринимателю:</w:t>
      </w:r>
    </w:p>
    <w:p w:rsidR="00E91533" w:rsidRPr="00E91533" w:rsidRDefault="00E91533" w:rsidP="00E91533">
      <w:pPr>
        <w:pStyle w:val="aa"/>
        <w:widowControl/>
        <w:numPr>
          <w:ilvl w:val="0"/>
          <w:numId w:val="38"/>
        </w:numPr>
        <w:shd w:val="clear" w:color="auto" w:fill="FFFFFF"/>
        <w:tabs>
          <w:tab w:val="left" w:pos="284"/>
        </w:tabs>
        <w:autoSpaceDE/>
        <w:autoSpaceDN/>
        <w:adjustRightInd/>
        <w:ind w:left="0" w:firstLine="0"/>
        <w:textAlignment w:val="baseline"/>
        <w:rPr>
          <w:color w:val="000000"/>
        </w:rPr>
      </w:pPr>
      <w:r w:rsidRPr="00E91533">
        <w:rPr>
          <w:color w:val="000000"/>
        </w:rPr>
        <w:t>⁪технологические +</w:t>
      </w:r>
    </w:p>
    <w:p w:rsidR="00E91533" w:rsidRPr="00E91533" w:rsidRDefault="00E91533" w:rsidP="00E91533">
      <w:pPr>
        <w:pStyle w:val="aa"/>
        <w:widowControl/>
        <w:numPr>
          <w:ilvl w:val="0"/>
          <w:numId w:val="38"/>
        </w:numPr>
        <w:shd w:val="clear" w:color="auto" w:fill="FFFFFF"/>
        <w:tabs>
          <w:tab w:val="left" w:pos="284"/>
        </w:tabs>
        <w:autoSpaceDE/>
        <w:autoSpaceDN/>
        <w:adjustRightInd/>
        <w:ind w:left="0" w:firstLine="0"/>
        <w:textAlignment w:val="baseline"/>
        <w:rPr>
          <w:color w:val="000000"/>
        </w:rPr>
      </w:pPr>
      <w:r w:rsidRPr="00E91533">
        <w:rPr>
          <w:color w:val="000000"/>
        </w:rPr>
        <w:t>⁪концептуальные</w:t>
      </w:r>
    </w:p>
    <w:p w:rsidR="00E91533" w:rsidRPr="00E91533" w:rsidRDefault="00E91533" w:rsidP="00E91533">
      <w:pPr>
        <w:pStyle w:val="aa"/>
        <w:widowControl/>
        <w:numPr>
          <w:ilvl w:val="0"/>
          <w:numId w:val="38"/>
        </w:numPr>
        <w:shd w:val="clear" w:color="auto" w:fill="FFFFFF"/>
        <w:tabs>
          <w:tab w:val="left" w:pos="284"/>
        </w:tabs>
        <w:autoSpaceDE/>
        <w:autoSpaceDN/>
        <w:adjustRightInd/>
        <w:ind w:left="0" w:firstLine="0"/>
        <w:textAlignment w:val="baseline"/>
        <w:rPr>
          <w:color w:val="000000"/>
        </w:rPr>
      </w:pPr>
      <w:r w:rsidRPr="00E91533">
        <w:rPr>
          <w:color w:val="000000"/>
        </w:rPr>
        <w:t>⁪позитивные</w:t>
      </w:r>
    </w:p>
    <w:p w:rsidR="00E91533" w:rsidRPr="00E91533" w:rsidRDefault="00E91533" w:rsidP="00E91533">
      <w:pPr>
        <w:pStyle w:val="aa"/>
        <w:widowControl/>
        <w:numPr>
          <w:ilvl w:val="0"/>
          <w:numId w:val="38"/>
        </w:numPr>
        <w:shd w:val="clear" w:color="auto" w:fill="FFFFFF"/>
        <w:tabs>
          <w:tab w:val="left" w:pos="284"/>
        </w:tabs>
        <w:autoSpaceDE/>
        <w:autoSpaceDN/>
        <w:adjustRightInd/>
        <w:ind w:left="0" w:firstLine="0"/>
        <w:textAlignment w:val="baseline"/>
        <w:rPr>
          <w:color w:val="000000"/>
        </w:rPr>
      </w:pPr>
      <w:r w:rsidRPr="00E91533">
        <w:rPr>
          <w:color w:val="000000"/>
        </w:rPr>
        <w:t>⁪экономические +</w:t>
      </w:r>
    </w:p>
    <w:p w:rsidR="00E91533" w:rsidRPr="00E91533" w:rsidRDefault="00E91533" w:rsidP="00E91533">
      <w:pPr>
        <w:pStyle w:val="aa"/>
        <w:widowControl/>
        <w:numPr>
          <w:ilvl w:val="0"/>
          <w:numId w:val="38"/>
        </w:numPr>
        <w:shd w:val="clear" w:color="auto" w:fill="FFFFFF"/>
        <w:tabs>
          <w:tab w:val="left" w:pos="284"/>
        </w:tabs>
        <w:autoSpaceDE/>
        <w:autoSpaceDN/>
        <w:adjustRightInd/>
        <w:ind w:left="0" w:firstLine="0"/>
        <w:textAlignment w:val="baseline"/>
        <w:rPr>
          <w:color w:val="000000"/>
        </w:rPr>
      </w:pPr>
      <w:r w:rsidRPr="00E91533">
        <w:rPr>
          <w:color w:val="000000"/>
        </w:rPr>
        <w:t>⁪коммуникативные +</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8.Отметьте разновидности посредников в финансовом предпринимательстве:</w:t>
      </w:r>
    </w:p>
    <w:p w:rsidR="00E91533" w:rsidRPr="00E91533" w:rsidRDefault="00E91533" w:rsidP="00E91533">
      <w:pPr>
        <w:pStyle w:val="aa"/>
        <w:widowControl/>
        <w:numPr>
          <w:ilvl w:val="0"/>
          <w:numId w:val="39"/>
        </w:numPr>
        <w:shd w:val="clear" w:color="auto" w:fill="FFFFFF"/>
        <w:tabs>
          <w:tab w:val="left" w:pos="284"/>
        </w:tabs>
        <w:autoSpaceDE/>
        <w:autoSpaceDN/>
        <w:adjustRightInd/>
        <w:ind w:left="0" w:firstLine="0"/>
        <w:textAlignment w:val="baseline"/>
        <w:rPr>
          <w:color w:val="000000"/>
        </w:rPr>
      </w:pPr>
      <w:r w:rsidRPr="00E91533">
        <w:rPr>
          <w:color w:val="000000"/>
        </w:rPr>
        <w:t>⁪дилеры +</w:t>
      </w:r>
    </w:p>
    <w:p w:rsidR="00E91533" w:rsidRPr="00E91533" w:rsidRDefault="00E91533" w:rsidP="00E91533">
      <w:pPr>
        <w:pStyle w:val="aa"/>
        <w:widowControl/>
        <w:numPr>
          <w:ilvl w:val="0"/>
          <w:numId w:val="39"/>
        </w:numPr>
        <w:shd w:val="clear" w:color="auto" w:fill="FFFFFF"/>
        <w:tabs>
          <w:tab w:val="left" w:pos="284"/>
        </w:tabs>
        <w:autoSpaceDE/>
        <w:autoSpaceDN/>
        <w:adjustRightInd/>
        <w:ind w:left="0" w:firstLine="0"/>
        <w:textAlignment w:val="baseline"/>
        <w:rPr>
          <w:color w:val="000000"/>
        </w:rPr>
      </w:pPr>
      <w:r w:rsidRPr="00E91533">
        <w:rPr>
          <w:color w:val="000000"/>
        </w:rPr>
        <w:t>⁪брокеры +</w:t>
      </w:r>
    </w:p>
    <w:p w:rsidR="00E91533" w:rsidRPr="00E91533" w:rsidRDefault="00E91533" w:rsidP="00E91533">
      <w:pPr>
        <w:pStyle w:val="aa"/>
        <w:widowControl/>
        <w:numPr>
          <w:ilvl w:val="0"/>
          <w:numId w:val="39"/>
        </w:numPr>
        <w:shd w:val="clear" w:color="auto" w:fill="FFFFFF"/>
        <w:tabs>
          <w:tab w:val="left" w:pos="284"/>
        </w:tabs>
        <w:autoSpaceDE/>
        <w:autoSpaceDN/>
        <w:adjustRightInd/>
        <w:ind w:left="0" w:firstLine="0"/>
        <w:textAlignment w:val="baseline"/>
        <w:rPr>
          <w:color w:val="000000"/>
        </w:rPr>
      </w:pPr>
      <w:r w:rsidRPr="00E91533">
        <w:rPr>
          <w:color w:val="000000"/>
        </w:rPr>
        <w:t>⁪агенты</w:t>
      </w:r>
    </w:p>
    <w:p w:rsidR="00E91533" w:rsidRPr="00E91533" w:rsidRDefault="00E91533" w:rsidP="00E91533">
      <w:pPr>
        <w:pStyle w:val="aa"/>
        <w:widowControl/>
        <w:numPr>
          <w:ilvl w:val="0"/>
          <w:numId w:val="39"/>
        </w:numPr>
        <w:shd w:val="clear" w:color="auto" w:fill="FFFFFF"/>
        <w:tabs>
          <w:tab w:val="left" w:pos="284"/>
        </w:tabs>
        <w:autoSpaceDE/>
        <w:autoSpaceDN/>
        <w:adjustRightInd/>
        <w:ind w:left="0" w:firstLine="0"/>
        <w:textAlignment w:val="baseline"/>
        <w:rPr>
          <w:color w:val="000000"/>
        </w:rPr>
      </w:pPr>
      <w:r w:rsidRPr="00E91533">
        <w:rPr>
          <w:color w:val="000000"/>
        </w:rPr>
        <w:t>⁪маклеры +</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9. Отметьте разновидности посредников в коммерческом предпринимательстве:</w:t>
      </w:r>
    </w:p>
    <w:p w:rsidR="00E91533" w:rsidRPr="00E91533" w:rsidRDefault="00E91533" w:rsidP="00E91533">
      <w:pPr>
        <w:pStyle w:val="aa"/>
        <w:widowControl/>
        <w:numPr>
          <w:ilvl w:val="0"/>
          <w:numId w:val="40"/>
        </w:numPr>
        <w:shd w:val="clear" w:color="auto" w:fill="FFFFFF"/>
        <w:tabs>
          <w:tab w:val="left" w:pos="284"/>
        </w:tabs>
        <w:autoSpaceDE/>
        <w:autoSpaceDN/>
        <w:adjustRightInd/>
        <w:ind w:left="0" w:firstLine="0"/>
        <w:textAlignment w:val="baseline"/>
        <w:rPr>
          <w:color w:val="000000"/>
        </w:rPr>
      </w:pPr>
      <w:r w:rsidRPr="00E91533">
        <w:rPr>
          <w:color w:val="000000"/>
        </w:rPr>
        <w:t>⁪дилеры +</w:t>
      </w:r>
    </w:p>
    <w:p w:rsidR="00E91533" w:rsidRPr="00E91533" w:rsidRDefault="00E91533" w:rsidP="00E91533">
      <w:pPr>
        <w:pStyle w:val="aa"/>
        <w:widowControl/>
        <w:numPr>
          <w:ilvl w:val="0"/>
          <w:numId w:val="40"/>
        </w:numPr>
        <w:shd w:val="clear" w:color="auto" w:fill="FFFFFF"/>
        <w:tabs>
          <w:tab w:val="left" w:pos="284"/>
        </w:tabs>
        <w:autoSpaceDE/>
        <w:autoSpaceDN/>
        <w:adjustRightInd/>
        <w:ind w:left="0" w:firstLine="0"/>
        <w:textAlignment w:val="baseline"/>
        <w:rPr>
          <w:color w:val="000000"/>
        </w:rPr>
      </w:pPr>
      <w:r w:rsidRPr="00E91533">
        <w:rPr>
          <w:color w:val="000000"/>
        </w:rPr>
        <w:t>⁪брокеры</w:t>
      </w:r>
    </w:p>
    <w:p w:rsidR="00E91533" w:rsidRPr="00E91533" w:rsidRDefault="00E91533" w:rsidP="00E91533">
      <w:pPr>
        <w:pStyle w:val="aa"/>
        <w:widowControl/>
        <w:numPr>
          <w:ilvl w:val="0"/>
          <w:numId w:val="40"/>
        </w:numPr>
        <w:shd w:val="clear" w:color="auto" w:fill="FFFFFF"/>
        <w:tabs>
          <w:tab w:val="left" w:pos="284"/>
        </w:tabs>
        <w:autoSpaceDE/>
        <w:autoSpaceDN/>
        <w:adjustRightInd/>
        <w:ind w:left="0" w:firstLine="0"/>
        <w:textAlignment w:val="baseline"/>
        <w:rPr>
          <w:color w:val="000000"/>
        </w:rPr>
      </w:pPr>
      <w:r w:rsidRPr="00E91533">
        <w:rPr>
          <w:color w:val="000000"/>
        </w:rPr>
        <w:lastRenderedPageBreak/>
        <w:t>⁪агенты +</w:t>
      </w:r>
    </w:p>
    <w:p w:rsidR="00E91533" w:rsidRPr="00E91533" w:rsidRDefault="00E91533" w:rsidP="00E91533">
      <w:pPr>
        <w:pStyle w:val="aa"/>
        <w:widowControl/>
        <w:numPr>
          <w:ilvl w:val="0"/>
          <w:numId w:val="40"/>
        </w:numPr>
        <w:shd w:val="clear" w:color="auto" w:fill="FFFFFF"/>
        <w:tabs>
          <w:tab w:val="left" w:pos="284"/>
        </w:tabs>
        <w:autoSpaceDE/>
        <w:autoSpaceDN/>
        <w:adjustRightInd/>
        <w:ind w:left="0" w:firstLine="0"/>
        <w:textAlignment w:val="baseline"/>
        <w:rPr>
          <w:color w:val="000000"/>
        </w:rPr>
      </w:pPr>
      <w:r w:rsidRPr="00E91533">
        <w:rPr>
          <w:color w:val="000000"/>
        </w:rPr>
        <w:t>⁪маклеры</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10. Дополните ответ:</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Предпринимательская идея – это ____________________________присущего потребителю желания иметь товары и услуги определенного качества и ассортимента.</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Ответ: «отражение в сознании предпринимателя»</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11. Укажите положительные стороны выбора формы хозяйствования в виде индивидуального предпринимательства:</w:t>
      </w:r>
    </w:p>
    <w:p w:rsidR="00E91533" w:rsidRPr="00E91533" w:rsidRDefault="00E91533" w:rsidP="00E91533">
      <w:pPr>
        <w:pStyle w:val="aa"/>
        <w:widowControl/>
        <w:numPr>
          <w:ilvl w:val="0"/>
          <w:numId w:val="41"/>
        </w:numPr>
        <w:shd w:val="clear" w:color="auto" w:fill="FFFFFF"/>
        <w:tabs>
          <w:tab w:val="left" w:pos="284"/>
        </w:tabs>
        <w:autoSpaceDE/>
        <w:autoSpaceDN/>
        <w:adjustRightInd/>
        <w:ind w:left="0" w:firstLine="0"/>
        <w:textAlignment w:val="baseline"/>
        <w:rPr>
          <w:color w:val="000000"/>
        </w:rPr>
      </w:pPr>
      <w:r w:rsidRPr="00E91533">
        <w:rPr>
          <w:color w:val="000000"/>
        </w:rPr>
        <w:t>⁪регистрация проще, чем юридического лица +</w:t>
      </w:r>
    </w:p>
    <w:p w:rsidR="00E91533" w:rsidRPr="00E91533" w:rsidRDefault="00E91533" w:rsidP="00E91533">
      <w:pPr>
        <w:pStyle w:val="aa"/>
        <w:widowControl/>
        <w:numPr>
          <w:ilvl w:val="0"/>
          <w:numId w:val="41"/>
        </w:numPr>
        <w:shd w:val="clear" w:color="auto" w:fill="FFFFFF"/>
        <w:tabs>
          <w:tab w:val="left" w:pos="284"/>
        </w:tabs>
        <w:autoSpaceDE/>
        <w:autoSpaceDN/>
        <w:adjustRightInd/>
        <w:ind w:left="0" w:firstLine="0"/>
        <w:textAlignment w:val="baseline"/>
        <w:rPr>
          <w:color w:val="000000"/>
        </w:rPr>
      </w:pPr>
      <w:r w:rsidRPr="00E91533">
        <w:rPr>
          <w:color w:val="000000"/>
        </w:rPr>
        <w:t>⁪небольшая сумма стартового капитала</w:t>
      </w:r>
    </w:p>
    <w:p w:rsidR="00E91533" w:rsidRPr="00E91533" w:rsidRDefault="00E91533" w:rsidP="00E91533">
      <w:pPr>
        <w:pStyle w:val="aa"/>
        <w:widowControl/>
        <w:numPr>
          <w:ilvl w:val="0"/>
          <w:numId w:val="41"/>
        </w:numPr>
        <w:shd w:val="clear" w:color="auto" w:fill="FFFFFF"/>
        <w:tabs>
          <w:tab w:val="left" w:pos="284"/>
        </w:tabs>
        <w:autoSpaceDE/>
        <w:autoSpaceDN/>
        <w:adjustRightInd/>
        <w:ind w:left="0" w:firstLine="0"/>
        <w:textAlignment w:val="baseline"/>
        <w:rPr>
          <w:color w:val="000000"/>
        </w:rPr>
      </w:pPr>
      <w:r w:rsidRPr="00E91533">
        <w:rPr>
          <w:color w:val="000000"/>
        </w:rPr>
        <w:t>⁪упрощенная отчетность +</w:t>
      </w:r>
    </w:p>
    <w:p w:rsidR="00E91533" w:rsidRPr="00E91533" w:rsidRDefault="00E91533" w:rsidP="00E91533">
      <w:pPr>
        <w:pStyle w:val="aa"/>
        <w:widowControl/>
        <w:numPr>
          <w:ilvl w:val="0"/>
          <w:numId w:val="41"/>
        </w:numPr>
        <w:shd w:val="clear" w:color="auto" w:fill="FFFFFF"/>
        <w:tabs>
          <w:tab w:val="left" w:pos="284"/>
        </w:tabs>
        <w:autoSpaceDE/>
        <w:autoSpaceDN/>
        <w:adjustRightInd/>
        <w:ind w:left="0" w:firstLine="0"/>
        <w:textAlignment w:val="baseline"/>
        <w:rPr>
          <w:color w:val="000000"/>
        </w:rPr>
      </w:pPr>
      <w:r w:rsidRPr="00E91533">
        <w:rPr>
          <w:color w:val="000000"/>
        </w:rPr>
        <w:t>⁪упрощенная форма налогообложения +</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12. Дополните ответ:</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Организации, имеющие в качестве основной цели своей деятельности получение прибыли называются ___________________________________________________</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Ответ: коммерческими</w:t>
      </w:r>
    </w:p>
    <w:p w:rsidR="00E91533" w:rsidRPr="00E91533" w:rsidRDefault="00E91533" w:rsidP="00E91533">
      <w:pPr>
        <w:widowControl/>
        <w:shd w:val="clear" w:color="auto" w:fill="FFFFFF"/>
        <w:tabs>
          <w:tab w:val="left" w:pos="284"/>
        </w:tabs>
        <w:autoSpaceDE/>
        <w:autoSpaceDN/>
        <w:adjustRightInd/>
        <w:textAlignment w:val="baseline"/>
        <w:rPr>
          <w:color w:val="000000"/>
        </w:rPr>
      </w:pPr>
      <w:r w:rsidRPr="00E91533">
        <w:rPr>
          <w:color w:val="000000"/>
        </w:rPr>
        <w:t>13. Предпринимательство – это самостоятельная, инициативная деятельность физических и юридических лиц, осуществляемая с целью:</w:t>
      </w:r>
    </w:p>
    <w:p w:rsidR="00E91533" w:rsidRPr="00E91533" w:rsidRDefault="00E91533" w:rsidP="00E91533">
      <w:pPr>
        <w:pStyle w:val="aa"/>
        <w:widowControl/>
        <w:numPr>
          <w:ilvl w:val="0"/>
          <w:numId w:val="42"/>
        </w:numPr>
        <w:shd w:val="clear" w:color="auto" w:fill="FFFFFF"/>
        <w:tabs>
          <w:tab w:val="left" w:pos="284"/>
        </w:tabs>
        <w:autoSpaceDE/>
        <w:autoSpaceDN/>
        <w:adjustRightInd/>
        <w:ind w:left="0" w:firstLine="0"/>
        <w:textAlignment w:val="baseline"/>
        <w:rPr>
          <w:color w:val="000000"/>
        </w:rPr>
      </w:pPr>
      <w:r w:rsidRPr="00E91533">
        <w:rPr>
          <w:color w:val="000000"/>
        </w:rPr>
        <w:t xml:space="preserve"> получения прибыли+</w:t>
      </w:r>
    </w:p>
    <w:p w:rsidR="00E91533" w:rsidRPr="00E91533" w:rsidRDefault="00E91533" w:rsidP="00E91533">
      <w:pPr>
        <w:pStyle w:val="aa"/>
        <w:widowControl/>
        <w:numPr>
          <w:ilvl w:val="0"/>
          <w:numId w:val="42"/>
        </w:numPr>
        <w:shd w:val="clear" w:color="auto" w:fill="FFFFFF"/>
        <w:tabs>
          <w:tab w:val="left" w:pos="284"/>
        </w:tabs>
        <w:autoSpaceDE/>
        <w:autoSpaceDN/>
        <w:adjustRightInd/>
        <w:ind w:left="0" w:firstLine="0"/>
        <w:textAlignment w:val="baseline"/>
        <w:rPr>
          <w:color w:val="000000"/>
        </w:rPr>
      </w:pPr>
      <w:r w:rsidRPr="00E91533">
        <w:rPr>
          <w:color w:val="000000"/>
        </w:rPr>
        <w:t xml:space="preserve"> помощи нуждающимся</w:t>
      </w:r>
    </w:p>
    <w:p w:rsidR="00E91533" w:rsidRPr="00E91533" w:rsidRDefault="00E91533" w:rsidP="00E91533">
      <w:pPr>
        <w:pStyle w:val="aa"/>
        <w:widowControl/>
        <w:numPr>
          <w:ilvl w:val="0"/>
          <w:numId w:val="42"/>
        </w:numPr>
        <w:shd w:val="clear" w:color="auto" w:fill="FFFFFF"/>
        <w:tabs>
          <w:tab w:val="left" w:pos="284"/>
        </w:tabs>
        <w:autoSpaceDE/>
        <w:autoSpaceDN/>
        <w:adjustRightInd/>
        <w:ind w:left="0" w:firstLine="0"/>
        <w:textAlignment w:val="baseline"/>
        <w:rPr>
          <w:color w:val="000000"/>
        </w:rPr>
      </w:pPr>
      <w:r w:rsidRPr="00E91533">
        <w:rPr>
          <w:color w:val="000000"/>
        </w:rPr>
        <w:t xml:space="preserve"> удовлетворения амбиций</w:t>
      </w:r>
    </w:p>
    <w:p w:rsidR="00AE1ACC" w:rsidRDefault="00AE1ACC" w:rsidP="00E91533">
      <w:pPr>
        <w:pStyle w:val="aa"/>
        <w:tabs>
          <w:tab w:val="left" w:pos="284"/>
        </w:tabs>
        <w:ind w:left="0"/>
        <w:rPr>
          <w:b/>
        </w:rPr>
      </w:pPr>
    </w:p>
    <w:p w:rsidR="00463A45" w:rsidRDefault="00463A45" w:rsidP="00E91533">
      <w:pPr>
        <w:pStyle w:val="aa"/>
        <w:tabs>
          <w:tab w:val="left" w:pos="284"/>
        </w:tabs>
        <w:ind w:left="0"/>
        <w:rPr>
          <w:b/>
        </w:rPr>
      </w:pPr>
    </w:p>
    <w:p w:rsidR="00463A45" w:rsidRDefault="00463A45" w:rsidP="00E91533">
      <w:pPr>
        <w:pStyle w:val="aa"/>
        <w:tabs>
          <w:tab w:val="left" w:pos="284"/>
        </w:tabs>
        <w:ind w:left="0"/>
        <w:rPr>
          <w:b/>
        </w:rPr>
      </w:pPr>
    </w:p>
    <w:p w:rsidR="00AC5996" w:rsidRDefault="00AC5996" w:rsidP="00F50FCF">
      <w:pPr>
        <w:pStyle w:val="aa"/>
        <w:jc w:val="both"/>
        <w:rPr>
          <w:b/>
        </w:rPr>
      </w:pPr>
      <w:r>
        <w:rPr>
          <w:b/>
        </w:rPr>
        <w:t>Типовые вопросы к контрольным работам</w:t>
      </w:r>
    </w:p>
    <w:p w:rsidR="00E91533" w:rsidRPr="00234ABB" w:rsidRDefault="00BE18E8" w:rsidP="00BE18E8">
      <w:pPr>
        <w:widowControl/>
        <w:shd w:val="clear" w:color="auto" w:fill="FFFFFF"/>
        <w:autoSpaceDE/>
        <w:autoSpaceDN/>
        <w:adjustRightInd/>
        <w:ind w:firstLine="709"/>
      </w:pPr>
      <w:r w:rsidRPr="00234ABB">
        <w:t>1.</w:t>
      </w:r>
      <w:r w:rsidR="00E91533" w:rsidRPr="00234ABB">
        <w:t> Сущность предпринимательства.</w:t>
      </w:r>
    </w:p>
    <w:p w:rsidR="00E91533" w:rsidRPr="00234ABB" w:rsidRDefault="00E91533" w:rsidP="00BE18E8">
      <w:pPr>
        <w:widowControl/>
        <w:shd w:val="clear" w:color="auto" w:fill="FFFFFF"/>
        <w:autoSpaceDE/>
        <w:autoSpaceDN/>
        <w:adjustRightInd/>
        <w:ind w:firstLine="709"/>
      </w:pPr>
      <w:r w:rsidRPr="00234ABB">
        <w:t>2. Предпринимательство как явление и как процесс</w:t>
      </w:r>
      <w:r w:rsidR="00BE18E8" w:rsidRPr="00234ABB">
        <w:t>.</w:t>
      </w:r>
    </w:p>
    <w:p w:rsidR="00E91533" w:rsidRPr="00234ABB" w:rsidRDefault="00E91533" w:rsidP="00BE18E8">
      <w:pPr>
        <w:widowControl/>
        <w:shd w:val="clear" w:color="auto" w:fill="FFFFFF"/>
        <w:autoSpaceDE/>
        <w:autoSpaceDN/>
        <w:adjustRightInd/>
        <w:ind w:firstLine="709"/>
      </w:pPr>
      <w:r w:rsidRPr="00234ABB">
        <w:t xml:space="preserve">3. Функции предпринимательства. </w:t>
      </w:r>
    </w:p>
    <w:p w:rsidR="00E91533" w:rsidRPr="00234ABB" w:rsidRDefault="00E91533" w:rsidP="00BE18E8">
      <w:pPr>
        <w:widowControl/>
        <w:shd w:val="clear" w:color="auto" w:fill="FFFFFF"/>
        <w:autoSpaceDE/>
        <w:autoSpaceDN/>
        <w:adjustRightInd/>
        <w:ind w:firstLine="709"/>
      </w:pPr>
      <w:r w:rsidRPr="00234ABB">
        <w:t xml:space="preserve">4. Сущность предпринимательской среды. </w:t>
      </w:r>
    </w:p>
    <w:p w:rsidR="00E91533" w:rsidRPr="00234ABB" w:rsidRDefault="00E91533" w:rsidP="00BE18E8">
      <w:pPr>
        <w:widowControl/>
        <w:shd w:val="clear" w:color="auto" w:fill="FFFFFF"/>
        <w:autoSpaceDE/>
        <w:autoSpaceDN/>
        <w:adjustRightInd/>
        <w:ind w:firstLine="709"/>
      </w:pPr>
      <w:r w:rsidRPr="00234ABB">
        <w:t xml:space="preserve">5. Экономическая свобода – ведущий элемент предпринимательской среды. </w:t>
      </w:r>
    </w:p>
    <w:p w:rsidR="00E91533" w:rsidRPr="00234ABB" w:rsidRDefault="00E91533" w:rsidP="00BE18E8">
      <w:pPr>
        <w:widowControl/>
        <w:shd w:val="clear" w:color="auto" w:fill="FFFFFF"/>
        <w:autoSpaceDE/>
        <w:autoSpaceDN/>
        <w:adjustRightInd/>
        <w:ind w:firstLine="709"/>
      </w:pPr>
      <w:r w:rsidRPr="00234ABB">
        <w:t>6. Внешняя предпринимательская среда</w:t>
      </w:r>
      <w:r w:rsidR="00BE18E8" w:rsidRPr="00234ABB">
        <w:t>.</w:t>
      </w:r>
    </w:p>
    <w:p w:rsidR="00E91533" w:rsidRPr="00234ABB" w:rsidRDefault="00E91533" w:rsidP="00BE18E8">
      <w:pPr>
        <w:widowControl/>
        <w:shd w:val="clear" w:color="auto" w:fill="FFFFFF"/>
        <w:autoSpaceDE/>
        <w:autoSpaceDN/>
        <w:adjustRightInd/>
        <w:ind w:firstLine="709"/>
      </w:pPr>
      <w:r w:rsidRPr="00234ABB">
        <w:t xml:space="preserve">7. Рынок – среда существования предпринимателей. </w:t>
      </w:r>
    </w:p>
    <w:p w:rsidR="00E91533" w:rsidRPr="00234ABB" w:rsidRDefault="00E91533" w:rsidP="00BE18E8">
      <w:pPr>
        <w:widowControl/>
        <w:shd w:val="clear" w:color="auto" w:fill="FFFFFF"/>
        <w:autoSpaceDE/>
        <w:autoSpaceDN/>
        <w:adjustRightInd/>
        <w:ind w:firstLine="709"/>
      </w:pPr>
      <w:r w:rsidRPr="00234ABB">
        <w:t xml:space="preserve">8. Внутренняя предпринимательская среда. </w:t>
      </w:r>
    </w:p>
    <w:p w:rsidR="00BE18E8" w:rsidRPr="00234ABB" w:rsidRDefault="00E91533" w:rsidP="00BE18E8">
      <w:pPr>
        <w:widowControl/>
        <w:shd w:val="clear" w:color="auto" w:fill="FFFFFF"/>
        <w:autoSpaceDE/>
        <w:autoSpaceDN/>
        <w:adjustRightInd/>
        <w:ind w:firstLine="709"/>
      </w:pPr>
      <w:r w:rsidRPr="00234ABB">
        <w:t xml:space="preserve">9. Физические лица – субъекты предпринимательской деятельности. </w:t>
      </w:r>
    </w:p>
    <w:p w:rsidR="00BE18E8" w:rsidRPr="00234ABB" w:rsidRDefault="00E91533" w:rsidP="00BE18E8">
      <w:pPr>
        <w:widowControl/>
        <w:shd w:val="clear" w:color="auto" w:fill="FFFFFF"/>
        <w:autoSpaceDE/>
        <w:autoSpaceDN/>
        <w:adjustRightInd/>
        <w:ind w:firstLine="709"/>
      </w:pPr>
      <w:r w:rsidRPr="00234ABB">
        <w:t xml:space="preserve">10. Юридические лица – субъекты предпринимательской деятельности. </w:t>
      </w:r>
    </w:p>
    <w:p w:rsidR="00E91533" w:rsidRPr="00234ABB" w:rsidRDefault="00E91533" w:rsidP="00BE18E8">
      <w:pPr>
        <w:widowControl/>
        <w:shd w:val="clear" w:color="auto" w:fill="FFFFFF"/>
        <w:autoSpaceDE/>
        <w:autoSpaceDN/>
        <w:adjustRightInd/>
        <w:ind w:firstLine="709"/>
      </w:pPr>
      <w:r w:rsidRPr="00234ABB">
        <w:t xml:space="preserve">11. Права предпринимателей. </w:t>
      </w:r>
    </w:p>
    <w:p w:rsidR="00E91533" w:rsidRPr="00234ABB" w:rsidRDefault="00E91533" w:rsidP="00BE18E8">
      <w:pPr>
        <w:widowControl/>
        <w:shd w:val="clear" w:color="auto" w:fill="FFFFFF"/>
        <w:autoSpaceDE/>
        <w:autoSpaceDN/>
        <w:adjustRightInd/>
        <w:ind w:firstLine="709"/>
      </w:pPr>
      <w:r w:rsidRPr="00234ABB">
        <w:t xml:space="preserve">12. Обязанности предпринимателей. </w:t>
      </w:r>
    </w:p>
    <w:p w:rsidR="00E91533" w:rsidRPr="00234ABB" w:rsidRDefault="00E91533" w:rsidP="00BE18E8">
      <w:pPr>
        <w:widowControl/>
        <w:shd w:val="clear" w:color="auto" w:fill="FFFFFF"/>
        <w:autoSpaceDE/>
        <w:autoSpaceDN/>
        <w:adjustRightInd/>
        <w:ind w:firstLine="709"/>
      </w:pPr>
      <w:r w:rsidRPr="00234ABB">
        <w:t xml:space="preserve">13. Классификация предпринимательства. </w:t>
      </w:r>
    </w:p>
    <w:p w:rsidR="00BE18E8" w:rsidRPr="00234ABB" w:rsidRDefault="00E91533" w:rsidP="00BE18E8">
      <w:pPr>
        <w:widowControl/>
        <w:shd w:val="clear" w:color="auto" w:fill="FFFFFF"/>
        <w:autoSpaceDE/>
        <w:autoSpaceDN/>
        <w:adjustRightInd/>
        <w:ind w:firstLine="709"/>
      </w:pPr>
      <w:r w:rsidRPr="00234ABB">
        <w:t xml:space="preserve">14. Типы и виды предпринимательства. </w:t>
      </w:r>
    </w:p>
    <w:p w:rsidR="00BE18E8" w:rsidRPr="00234ABB" w:rsidRDefault="00E91533" w:rsidP="00BE18E8">
      <w:pPr>
        <w:widowControl/>
        <w:shd w:val="clear" w:color="auto" w:fill="FFFFFF"/>
        <w:autoSpaceDE/>
        <w:autoSpaceDN/>
        <w:adjustRightInd/>
        <w:ind w:firstLine="709"/>
      </w:pPr>
      <w:r w:rsidRPr="00234ABB">
        <w:t xml:space="preserve">15. Предпринимательская деятельность на рынке ценных бумаг. </w:t>
      </w:r>
    </w:p>
    <w:p w:rsidR="00BE18E8" w:rsidRPr="00234ABB" w:rsidRDefault="00E91533" w:rsidP="00BE18E8">
      <w:pPr>
        <w:widowControl/>
        <w:shd w:val="clear" w:color="auto" w:fill="FFFFFF"/>
        <w:autoSpaceDE/>
        <w:autoSpaceDN/>
        <w:adjustRightInd/>
        <w:ind w:firstLine="709"/>
      </w:pPr>
      <w:r w:rsidRPr="00234ABB">
        <w:t xml:space="preserve">16. Предпринимательская деятельность на рынке банковских услуг. </w:t>
      </w:r>
    </w:p>
    <w:p w:rsidR="00BE18E8" w:rsidRPr="00234ABB" w:rsidRDefault="00E91533" w:rsidP="00BE18E8">
      <w:pPr>
        <w:widowControl/>
        <w:shd w:val="clear" w:color="auto" w:fill="FFFFFF"/>
        <w:autoSpaceDE/>
        <w:autoSpaceDN/>
        <w:adjustRightInd/>
        <w:ind w:firstLine="709"/>
      </w:pPr>
      <w:r w:rsidRPr="00234ABB">
        <w:t xml:space="preserve">17. Предпринимательская деятельность на рынке страховых услуг. </w:t>
      </w:r>
    </w:p>
    <w:p w:rsidR="00BE18E8" w:rsidRPr="00234ABB" w:rsidRDefault="00E91533" w:rsidP="00BE18E8">
      <w:pPr>
        <w:widowControl/>
        <w:shd w:val="clear" w:color="auto" w:fill="FFFFFF"/>
        <w:autoSpaceDE/>
        <w:autoSpaceDN/>
        <w:adjustRightInd/>
        <w:ind w:firstLine="709"/>
      </w:pPr>
      <w:r w:rsidRPr="00234ABB">
        <w:t xml:space="preserve">18. Посредническое предпринимательство. </w:t>
      </w:r>
    </w:p>
    <w:p w:rsidR="00E91533" w:rsidRPr="00234ABB" w:rsidRDefault="00E91533" w:rsidP="00BE18E8">
      <w:pPr>
        <w:widowControl/>
        <w:shd w:val="clear" w:color="auto" w:fill="FFFFFF"/>
        <w:autoSpaceDE/>
        <w:autoSpaceDN/>
        <w:adjustRightInd/>
        <w:ind w:firstLine="709"/>
      </w:pPr>
      <w:r w:rsidRPr="00234ABB">
        <w:t>19. Хозяйственные товарищества</w:t>
      </w:r>
      <w:r w:rsidR="00BE18E8" w:rsidRPr="00234ABB">
        <w:t>.</w:t>
      </w:r>
    </w:p>
    <w:p w:rsidR="00E91533" w:rsidRPr="00234ABB" w:rsidRDefault="00E91533" w:rsidP="00BE18E8">
      <w:pPr>
        <w:widowControl/>
        <w:shd w:val="clear" w:color="auto" w:fill="FFFFFF"/>
        <w:autoSpaceDE/>
        <w:autoSpaceDN/>
        <w:adjustRightInd/>
        <w:ind w:firstLine="709"/>
      </w:pPr>
      <w:r w:rsidRPr="00234ABB">
        <w:t xml:space="preserve">20. Полное товарищество. </w:t>
      </w:r>
    </w:p>
    <w:p w:rsidR="00E91533" w:rsidRPr="00234ABB" w:rsidRDefault="00E91533" w:rsidP="00BE18E8">
      <w:pPr>
        <w:widowControl/>
        <w:shd w:val="clear" w:color="auto" w:fill="FFFFFF"/>
        <w:autoSpaceDE/>
        <w:autoSpaceDN/>
        <w:adjustRightInd/>
        <w:ind w:firstLine="709"/>
      </w:pPr>
      <w:r w:rsidRPr="00234ABB">
        <w:t xml:space="preserve">21. Товарищество на вере (коммандитное товарищество). </w:t>
      </w:r>
    </w:p>
    <w:p w:rsidR="00E91533" w:rsidRPr="00234ABB" w:rsidRDefault="00E91533" w:rsidP="00BE18E8">
      <w:pPr>
        <w:widowControl/>
        <w:shd w:val="clear" w:color="auto" w:fill="FFFFFF"/>
        <w:autoSpaceDE/>
        <w:autoSpaceDN/>
        <w:adjustRightInd/>
        <w:ind w:firstLine="709"/>
      </w:pPr>
      <w:r w:rsidRPr="00234ABB">
        <w:t xml:space="preserve">22. Общество с ограниченной ответственностью. </w:t>
      </w:r>
    </w:p>
    <w:p w:rsidR="00E91533" w:rsidRPr="00234ABB" w:rsidRDefault="00E91533" w:rsidP="00BE18E8">
      <w:pPr>
        <w:widowControl/>
        <w:shd w:val="clear" w:color="auto" w:fill="FFFFFF"/>
        <w:autoSpaceDE/>
        <w:autoSpaceDN/>
        <w:adjustRightInd/>
        <w:ind w:firstLine="709"/>
      </w:pPr>
      <w:r w:rsidRPr="00234ABB">
        <w:t xml:space="preserve">23. Общество с дополнительной ответственностью. </w:t>
      </w:r>
    </w:p>
    <w:p w:rsidR="00E91533" w:rsidRPr="00234ABB" w:rsidRDefault="00E91533" w:rsidP="00BE18E8">
      <w:pPr>
        <w:widowControl/>
        <w:shd w:val="clear" w:color="auto" w:fill="FFFFFF"/>
        <w:autoSpaceDE/>
        <w:autoSpaceDN/>
        <w:adjustRightInd/>
        <w:ind w:firstLine="709"/>
      </w:pPr>
      <w:r w:rsidRPr="00234ABB">
        <w:t xml:space="preserve">24. Акционерные общества. </w:t>
      </w:r>
    </w:p>
    <w:p w:rsidR="00E91533" w:rsidRPr="00234ABB" w:rsidRDefault="00E91533" w:rsidP="00BE18E8">
      <w:pPr>
        <w:widowControl/>
        <w:shd w:val="clear" w:color="auto" w:fill="FFFFFF"/>
        <w:autoSpaceDE/>
        <w:autoSpaceDN/>
        <w:adjustRightInd/>
        <w:ind w:firstLine="709"/>
      </w:pPr>
      <w:r w:rsidRPr="00234ABB">
        <w:t xml:space="preserve">25. Производственный кооператив. </w:t>
      </w:r>
    </w:p>
    <w:p w:rsidR="00E91533" w:rsidRPr="00234ABB" w:rsidRDefault="00E91533" w:rsidP="00BE18E8">
      <w:pPr>
        <w:widowControl/>
        <w:shd w:val="clear" w:color="auto" w:fill="FFFFFF"/>
        <w:autoSpaceDE/>
        <w:autoSpaceDN/>
        <w:adjustRightInd/>
        <w:ind w:firstLine="709"/>
      </w:pPr>
      <w:r w:rsidRPr="00234ABB">
        <w:t xml:space="preserve">26. Государственные и муниципальные унитарные предприятия. </w:t>
      </w:r>
    </w:p>
    <w:p w:rsidR="00BE18E8" w:rsidRPr="00234ABB" w:rsidRDefault="00E91533" w:rsidP="00BE18E8">
      <w:pPr>
        <w:widowControl/>
        <w:shd w:val="clear" w:color="auto" w:fill="FFFFFF"/>
        <w:autoSpaceDE/>
        <w:autoSpaceDN/>
        <w:adjustRightInd/>
        <w:ind w:firstLine="709"/>
      </w:pPr>
      <w:r w:rsidRPr="00234ABB">
        <w:t>27. Филиалы и представительства хозяйственных обществ</w:t>
      </w:r>
    </w:p>
    <w:p w:rsidR="00BE18E8" w:rsidRDefault="00BE18E8" w:rsidP="00BE18E8">
      <w:pPr>
        <w:widowControl/>
        <w:shd w:val="clear" w:color="auto" w:fill="FFFFFF"/>
        <w:autoSpaceDE/>
        <w:autoSpaceDN/>
        <w:adjustRightInd/>
        <w:ind w:firstLine="709"/>
        <w:rPr>
          <w:color w:val="000000"/>
        </w:rPr>
      </w:pPr>
      <w:r>
        <w:rPr>
          <w:color w:val="383838"/>
        </w:rPr>
        <w:lastRenderedPageBreak/>
        <w:t>28.</w:t>
      </w:r>
      <w:r w:rsidRPr="00BE18E8">
        <w:rPr>
          <w:color w:val="000000"/>
          <w:shd w:val="clear" w:color="auto" w:fill="FFFFFF"/>
        </w:rPr>
        <w:t>Социальная функция предпринимательства</w:t>
      </w:r>
    </w:p>
    <w:p w:rsidR="00BE18E8" w:rsidRDefault="00BE18E8" w:rsidP="00BE18E8">
      <w:pPr>
        <w:widowControl/>
        <w:shd w:val="clear" w:color="auto" w:fill="FFFFFF"/>
        <w:autoSpaceDE/>
        <w:autoSpaceDN/>
        <w:adjustRightInd/>
        <w:ind w:firstLine="709"/>
        <w:rPr>
          <w:color w:val="000000"/>
        </w:rPr>
      </w:pPr>
      <w:r>
        <w:rPr>
          <w:color w:val="000000"/>
        </w:rPr>
        <w:t>29.</w:t>
      </w:r>
      <w:r w:rsidRPr="00BE18E8">
        <w:rPr>
          <w:color w:val="000000"/>
          <w:shd w:val="clear" w:color="auto" w:fill="FFFFFF"/>
        </w:rPr>
        <w:t xml:space="preserve"> Малое предпринимательство в Российской Федерации</w:t>
      </w:r>
    </w:p>
    <w:p w:rsidR="00BE18E8" w:rsidRDefault="00BE18E8" w:rsidP="00BE18E8">
      <w:pPr>
        <w:widowControl/>
        <w:shd w:val="clear" w:color="auto" w:fill="FFFFFF"/>
        <w:autoSpaceDE/>
        <w:autoSpaceDN/>
        <w:adjustRightInd/>
        <w:ind w:firstLine="709"/>
        <w:rPr>
          <w:color w:val="000000"/>
        </w:rPr>
      </w:pPr>
      <w:r>
        <w:rPr>
          <w:color w:val="000000"/>
        </w:rPr>
        <w:t>30.</w:t>
      </w:r>
      <w:r w:rsidRPr="00BE18E8">
        <w:rPr>
          <w:color w:val="000000"/>
          <w:shd w:val="clear" w:color="auto" w:fill="FFFFFF"/>
        </w:rPr>
        <w:t>Индивидуальная предпринимательская деятельность граждан: социально-экономические аспекты</w:t>
      </w:r>
    </w:p>
    <w:p w:rsidR="00BE18E8" w:rsidRDefault="00BE18E8" w:rsidP="00BE18E8">
      <w:pPr>
        <w:widowControl/>
        <w:shd w:val="clear" w:color="auto" w:fill="FFFFFF"/>
        <w:autoSpaceDE/>
        <w:autoSpaceDN/>
        <w:adjustRightInd/>
        <w:ind w:firstLine="709"/>
        <w:rPr>
          <w:color w:val="000000"/>
        </w:rPr>
      </w:pPr>
      <w:r>
        <w:rPr>
          <w:color w:val="000000"/>
        </w:rPr>
        <w:t>31.</w:t>
      </w:r>
      <w:r w:rsidRPr="00BE18E8">
        <w:rPr>
          <w:color w:val="000000"/>
          <w:shd w:val="clear" w:color="auto" w:fill="FFFFFF"/>
        </w:rPr>
        <w:t>Предпринимательство в науке и образовании</w:t>
      </w:r>
    </w:p>
    <w:p w:rsidR="00BE18E8" w:rsidRDefault="00BE18E8" w:rsidP="00BE18E8">
      <w:pPr>
        <w:widowControl/>
        <w:shd w:val="clear" w:color="auto" w:fill="FFFFFF"/>
        <w:autoSpaceDE/>
        <w:autoSpaceDN/>
        <w:adjustRightInd/>
        <w:ind w:firstLine="709"/>
        <w:rPr>
          <w:color w:val="000000"/>
        </w:rPr>
      </w:pPr>
      <w:r>
        <w:rPr>
          <w:color w:val="000000"/>
        </w:rPr>
        <w:t xml:space="preserve">32. </w:t>
      </w:r>
      <w:r w:rsidRPr="00BE18E8">
        <w:rPr>
          <w:color w:val="000000"/>
          <w:shd w:val="clear" w:color="auto" w:fill="FFFFFF"/>
        </w:rPr>
        <w:t>Предпринимательство в сфере информационных компьютерных технологий</w:t>
      </w:r>
    </w:p>
    <w:p w:rsidR="00BE18E8" w:rsidRDefault="00BE18E8" w:rsidP="00BE18E8">
      <w:pPr>
        <w:widowControl/>
        <w:shd w:val="clear" w:color="auto" w:fill="FFFFFF"/>
        <w:autoSpaceDE/>
        <w:autoSpaceDN/>
        <w:adjustRightInd/>
        <w:ind w:firstLine="709"/>
        <w:rPr>
          <w:color w:val="000000"/>
        </w:rPr>
      </w:pPr>
      <w:r>
        <w:rPr>
          <w:color w:val="000000"/>
        </w:rPr>
        <w:t>33.</w:t>
      </w:r>
      <w:r w:rsidRPr="00BE18E8">
        <w:rPr>
          <w:color w:val="000000"/>
          <w:shd w:val="clear" w:color="auto" w:fill="FFFFFF"/>
        </w:rPr>
        <w:t xml:space="preserve"> Предпринимательская деятельность некоммерческих организаций</w:t>
      </w:r>
    </w:p>
    <w:p w:rsidR="00BE18E8" w:rsidRDefault="00BE18E8" w:rsidP="00BE18E8">
      <w:pPr>
        <w:widowControl/>
        <w:shd w:val="clear" w:color="auto" w:fill="FFFFFF"/>
        <w:autoSpaceDE/>
        <w:autoSpaceDN/>
        <w:adjustRightInd/>
        <w:ind w:firstLine="709"/>
        <w:rPr>
          <w:color w:val="000000"/>
        </w:rPr>
      </w:pPr>
      <w:r>
        <w:rPr>
          <w:color w:val="000000"/>
        </w:rPr>
        <w:t>34.</w:t>
      </w:r>
      <w:r w:rsidRPr="00BE18E8">
        <w:rPr>
          <w:color w:val="000000"/>
          <w:shd w:val="clear" w:color="auto" w:fill="FFFFFF"/>
        </w:rPr>
        <w:t xml:space="preserve"> Электронная коммерция</w:t>
      </w:r>
    </w:p>
    <w:p w:rsidR="00BE18E8" w:rsidRDefault="00BE18E8" w:rsidP="00BE18E8">
      <w:pPr>
        <w:widowControl/>
        <w:shd w:val="clear" w:color="auto" w:fill="FFFFFF"/>
        <w:autoSpaceDE/>
        <w:autoSpaceDN/>
        <w:adjustRightInd/>
        <w:ind w:firstLine="709"/>
        <w:rPr>
          <w:color w:val="000000"/>
        </w:rPr>
      </w:pPr>
      <w:r>
        <w:rPr>
          <w:color w:val="000000"/>
          <w:shd w:val="clear" w:color="auto" w:fill="FFFFFF"/>
        </w:rPr>
        <w:t>35</w:t>
      </w:r>
      <w:r w:rsidRPr="00BE18E8">
        <w:rPr>
          <w:color w:val="000000"/>
          <w:shd w:val="clear" w:color="auto" w:fill="FFFFFF"/>
        </w:rPr>
        <w:t>. Государственное регулирование предпринимательской деятельности в Российской Федерации</w:t>
      </w:r>
    </w:p>
    <w:p w:rsidR="00BE18E8" w:rsidRDefault="00BE18E8" w:rsidP="00BE18E8">
      <w:pPr>
        <w:widowControl/>
        <w:shd w:val="clear" w:color="auto" w:fill="FFFFFF"/>
        <w:autoSpaceDE/>
        <w:autoSpaceDN/>
        <w:adjustRightInd/>
        <w:ind w:firstLine="709"/>
        <w:rPr>
          <w:color w:val="000000"/>
        </w:rPr>
      </w:pPr>
      <w:r>
        <w:rPr>
          <w:color w:val="000000"/>
        </w:rPr>
        <w:t xml:space="preserve">36. </w:t>
      </w:r>
      <w:r w:rsidRPr="00BE18E8">
        <w:rPr>
          <w:color w:val="000000"/>
          <w:shd w:val="clear" w:color="auto" w:fill="FFFFFF"/>
        </w:rPr>
        <w:t>Преступления в сфере экономики</w:t>
      </w:r>
    </w:p>
    <w:p w:rsidR="00BE18E8" w:rsidRPr="00E91533" w:rsidRDefault="00BE18E8" w:rsidP="00BE18E8">
      <w:pPr>
        <w:widowControl/>
        <w:shd w:val="clear" w:color="auto" w:fill="FFFFFF"/>
        <w:autoSpaceDE/>
        <w:autoSpaceDN/>
        <w:adjustRightInd/>
        <w:ind w:firstLine="709"/>
        <w:rPr>
          <w:color w:val="383838"/>
        </w:rPr>
      </w:pPr>
      <w:r>
        <w:rPr>
          <w:color w:val="000000"/>
        </w:rPr>
        <w:t>37.</w:t>
      </w:r>
      <w:r w:rsidRPr="00BE18E8">
        <w:rPr>
          <w:color w:val="000000"/>
          <w:shd w:val="clear" w:color="auto" w:fill="FFFFFF"/>
        </w:rPr>
        <w:t>Предпринимательство в информационном обществе</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9349C2" w:rsidRDefault="00D87978" w:rsidP="00F50FCF">
      <w:pPr>
        <w:pStyle w:val="aa"/>
        <w:jc w:val="both"/>
        <w:rPr>
          <w:u w:val="single"/>
        </w:rPr>
      </w:pPr>
      <w:r w:rsidRPr="009349C2">
        <w:rPr>
          <w:i/>
          <w:u w:val="single"/>
        </w:rPr>
        <w:t>6.3</w:t>
      </w:r>
      <w:r w:rsidR="00721371" w:rsidRPr="009349C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349C2" w:rsidRDefault="00D87978" w:rsidP="009867AC">
      <w:pPr>
        <w:widowControl/>
        <w:autoSpaceDE/>
        <w:autoSpaceDN/>
        <w:adjustRightInd/>
        <w:ind w:firstLine="709"/>
        <w:jc w:val="both"/>
        <w:rPr>
          <w:rFonts w:eastAsiaTheme="minorHAnsi"/>
          <w:lang w:eastAsia="en-US"/>
        </w:rPr>
      </w:pPr>
    </w:p>
    <w:p w:rsidR="00B9000F" w:rsidRPr="0005328C" w:rsidRDefault="00B9000F" w:rsidP="00B9000F">
      <w:pPr>
        <w:widowControl/>
        <w:autoSpaceDE/>
        <w:autoSpaceDN/>
        <w:adjustRightInd/>
        <w:ind w:firstLine="709"/>
        <w:jc w:val="both"/>
        <w:rPr>
          <w:rFonts w:eastAsia="Calibri"/>
          <w:lang w:eastAsia="en-US"/>
        </w:rPr>
      </w:pPr>
      <w:r w:rsidRPr="0005328C">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B9000F" w:rsidRPr="0005328C" w:rsidRDefault="00B9000F" w:rsidP="00B9000F">
      <w:pPr>
        <w:widowControl/>
        <w:numPr>
          <w:ilvl w:val="0"/>
          <w:numId w:val="5"/>
        </w:numPr>
        <w:autoSpaceDE/>
        <w:autoSpaceDN/>
        <w:adjustRightInd/>
        <w:spacing w:after="200" w:line="276" w:lineRule="auto"/>
        <w:ind w:left="0" w:firstLine="709"/>
        <w:contextualSpacing/>
        <w:jc w:val="both"/>
        <w:rPr>
          <w:rFonts w:eastAsia="Calibri"/>
          <w:lang w:eastAsia="en-US"/>
        </w:rPr>
      </w:pPr>
      <w:r w:rsidRPr="0005328C">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9000F" w:rsidRPr="0005328C" w:rsidRDefault="00B9000F" w:rsidP="00B9000F">
      <w:pPr>
        <w:widowControl/>
        <w:numPr>
          <w:ilvl w:val="0"/>
          <w:numId w:val="5"/>
        </w:numPr>
        <w:autoSpaceDE/>
        <w:autoSpaceDN/>
        <w:adjustRightInd/>
        <w:spacing w:after="200" w:line="276" w:lineRule="auto"/>
        <w:ind w:left="0" w:firstLine="709"/>
        <w:contextualSpacing/>
        <w:jc w:val="both"/>
        <w:rPr>
          <w:rFonts w:eastAsia="Calibri"/>
          <w:lang w:eastAsia="en-US"/>
        </w:rPr>
      </w:pPr>
      <w:r w:rsidRPr="0005328C">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B9000F" w:rsidRPr="0005328C" w:rsidRDefault="00B9000F" w:rsidP="00B9000F">
      <w:pPr>
        <w:widowControl/>
        <w:autoSpaceDE/>
        <w:autoSpaceDN/>
        <w:adjustRightInd/>
        <w:ind w:firstLine="709"/>
        <w:jc w:val="both"/>
        <w:rPr>
          <w:rFonts w:eastAsia="Calibri"/>
          <w:lang w:eastAsia="en-US"/>
        </w:rPr>
      </w:pPr>
      <w:r w:rsidRPr="0005328C">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9000F" w:rsidRDefault="00B9000F" w:rsidP="00B9000F">
      <w:pPr>
        <w:pStyle w:val="aa"/>
        <w:ind w:left="0" w:firstLine="709"/>
        <w:jc w:val="both"/>
        <w:rPr>
          <w:i/>
        </w:rPr>
      </w:pPr>
    </w:p>
    <w:p w:rsidR="006250DD" w:rsidRPr="00241793" w:rsidRDefault="006250DD" w:rsidP="006250DD">
      <w:pPr>
        <w:pStyle w:val="ab"/>
        <w:ind w:firstLine="709"/>
        <w:jc w:val="both"/>
        <w:rPr>
          <w:b/>
          <w:sz w:val="24"/>
          <w:szCs w:val="24"/>
        </w:rPr>
      </w:pPr>
      <w:r w:rsidRPr="00241793">
        <w:rPr>
          <w:b/>
          <w:sz w:val="24"/>
          <w:szCs w:val="24"/>
        </w:rPr>
        <w:t>1.Требование к теоретическому устному ответу</w:t>
      </w:r>
    </w:p>
    <w:p w:rsidR="006250DD" w:rsidRPr="00241793" w:rsidRDefault="006250DD" w:rsidP="006250DD">
      <w:pPr>
        <w:pStyle w:val="ab"/>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6250DD" w:rsidRPr="00241793" w:rsidRDefault="006250DD" w:rsidP="006250DD">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6250DD" w:rsidRPr="00241793" w:rsidRDefault="006250DD" w:rsidP="006250DD">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241793">
        <w:t>Обучающийся</w:t>
      </w:r>
      <w:proofErr w:type="gramEnd"/>
      <w:r w:rsidRPr="00241793">
        <w:t xml:space="preserve">  не затрудняется с ответом</w:t>
      </w:r>
      <w:r>
        <w:t>, соблюдает  культуру речи.</w:t>
      </w:r>
    </w:p>
    <w:p w:rsidR="006250DD" w:rsidRPr="00241793" w:rsidRDefault="006250DD" w:rsidP="006250D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6250DD" w:rsidRDefault="006250DD" w:rsidP="006250DD">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250DD" w:rsidRPr="00241793" w:rsidRDefault="006250DD" w:rsidP="006250DD">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6250DD" w:rsidRPr="00241793" w:rsidRDefault="006250DD" w:rsidP="006250DD">
      <w:pPr>
        <w:ind w:firstLine="709"/>
        <w:rPr>
          <w:b/>
          <w:u w:val="single"/>
        </w:rPr>
      </w:pPr>
    </w:p>
    <w:p w:rsidR="006250DD" w:rsidRPr="00D37E73" w:rsidRDefault="006250DD" w:rsidP="006250DD">
      <w:pPr>
        <w:ind w:firstLine="709"/>
        <w:rPr>
          <w:b/>
          <w:bCs/>
          <w:spacing w:val="-2"/>
        </w:rPr>
      </w:pPr>
      <w:r>
        <w:rPr>
          <w:b/>
          <w:bCs/>
          <w:spacing w:val="-2"/>
        </w:rPr>
        <w:t>2</w:t>
      </w:r>
      <w:r w:rsidRPr="00241793">
        <w:rPr>
          <w:b/>
          <w:bCs/>
          <w:spacing w:val="-2"/>
        </w:rPr>
        <w:t xml:space="preserve">.Творческие задания </w:t>
      </w:r>
    </w:p>
    <w:p w:rsidR="006250DD" w:rsidRPr="00241793" w:rsidRDefault="006250DD" w:rsidP="006250DD">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6250DD" w:rsidRPr="00241793" w:rsidRDefault="006250DD" w:rsidP="006250DD">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6250DD" w:rsidRDefault="006250DD" w:rsidP="006250DD">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6250DD" w:rsidRPr="00241793" w:rsidRDefault="006250DD" w:rsidP="006250DD">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9C58E7">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6250DD" w:rsidRPr="00241793" w:rsidRDefault="006250DD" w:rsidP="006250DD">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6250DD" w:rsidRPr="00241793" w:rsidRDefault="006250DD" w:rsidP="006250DD">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6250DD" w:rsidRPr="00424746" w:rsidRDefault="006250DD" w:rsidP="006250DD">
      <w:pPr>
        <w:pStyle w:val="ab"/>
        <w:ind w:firstLine="709"/>
        <w:jc w:val="both"/>
        <w:rPr>
          <w:sz w:val="24"/>
          <w:szCs w:val="24"/>
        </w:rPr>
      </w:pPr>
    </w:p>
    <w:p w:rsidR="006250DD" w:rsidRPr="00921141" w:rsidRDefault="006250DD" w:rsidP="006250DD">
      <w:pPr>
        <w:pStyle w:val="aa"/>
        <w:numPr>
          <w:ilvl w:val="0"/>
          <w:numId w:val="5"/>
        </w:numPr>
        <w:ind w:left="0" w:firstLine="709"/>
        <w:jc w:val="both"/>
        <w:rPr>
          <w:b/>
        </w:rPr>
      </w:pPr>
      <w:r w:rsidRPr="00921141">
        <w:rPr>
          <w:b/>
        </w:rPr>
        <w:t>Требование к решению ситуационной, проблемной  задачи (</w:t>
      </w:r>
      <w:proofErr w:type="gramStart"/>
      <w:r w:rsidRPr="00921141">
        <w:rPr>
          <w:b/>
        </w:rPr>
        <w:t>кейс-измерители</w:t>
      </w:r>
      <w:proofErr w:type="gramEnd"/>
      <w:r w:rsidRPr="00921141">
        <w:rPr>
          <w:b/>
        </w:rPr>
        <w:t>)</w:t>
      </w:r>
    </w:p>
    <w:p w:rsidR="006250DD" w:rsidRDefault="006250DD" w:rsidP="006250DD">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250DD" w:rsidRPr="00241793" w:rsidRDefault="006250DD" w:rsidP="006250DD">
      <w:pPr>
        <w:ind w:firstLine="709"/>
        <w:jc w:val="both"/>
      </w:pPr>
      <w:r w:rsidRPr="00F200CD">
        <w:t xml:space="preserve"> Задачи должны решаться  студентами письменно. </w:t>
      </w:r>
      <w:proofErr w:type="gramStart"/>
      <w:r w:rsidRPr="00F200CD">
        <w:t xml:space="preserve">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roofErr w:type="gramEnd"/>
    </w:p>
    <w:p w:rsidR="006250DD" w:rsidRPr="00022143" w:rsidRDefault="006250DD" w:rsidP="006250DD">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w:t>
      </w:r>
      <w:proofErr w:type="gramStart"/>
      <w:r w:rsidRPr="00022143">
        <w:rPr>
          <w:iCs/>
        </w:rPr>
        <w:t>средства</w:t>
      </w:r>
      <w:proofErr w:type="gramEnd"/>
      <w:r w:rsidRPr="00022143">
        <w:rPr>
          <w:iCs/>
        </w:rPr>
        <w:t xml:space="preserve"> использованные </w:t>
      </w:r>
      <w:r w:rsidRPr="00022143">
        <w:t>при решении ситуационной, проблемной  задачи.</w:t>
      </w:r>
    </w:p>
    <w:p w:rsidR="006250DD" w:rsidRPr="00022143" w:rsidRDefault="006250DD" w:rsidP="006250DD">
      <w:pPr>
        <w:widowControl/>
        <w:autoSpaceDE/>
        <w:autoSpaceDN/>
        <w:adjustRightInd/>
        <w:ind w:firstLine="709"/>
        <w:jc w:val="both"/>
      </w:pPr>
      <w:r w:rsidRPr="00022143">
        <w:t xml:space="preserve">Оценка </w:t>
      </w:r>
      <w:r w:rsidRPr="00022143">
        <w:rPr>
          <w:i/>
        </w:rPr>
        <w:t>«отличн</w:t>
      </w:r>
      <w:r w:rsidRPr="00022143">
        <w:t xml:space="preserve">о» ставится в случае, когда </w:t>
      </w:r>
      <w:proofErr w:type="gramStart"/>
      <w:r w:rsidRPr="00022143">
        <w:t>обучающийся</w:t>
      </w:r>
      <w:proofErr w:type="gramEnd"/>
      <w:r w:rsidRPr="00022143">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6250DD" w:rsidRPr="00022143" w:rsidRDefault="006250DD" w:rsidP="006250DD">
      <w:pPr>
        <w:widowControl/>
        <w:autoSpaceDE/>
        <w:autoSpaceDN/>
        <w:adjustRightInd/>
        <w:ind w:firstLine="709"/>
        <w:jc w:val="both"/>
      </w:pPr>
      <w:r w:rsidRPr="00022143">
        <w:t xml:space="preserve">Оценка </w:t>
      </w:r>
      <w:r w:rsidRPr="00022143">
        <w:rPr>
          <w:i/>
        </w:rPr>
        <w:t>«хорошо»</w:t>
      </w:r>
      <w:r w:rsidRPr="00022143">
        <w:t xml:space="preserve"> ставится, если </w:t>
      </w:r>
      <w:proofErr w:type="gramStart"/>
      <w:r w:rsidRPr="00022143">
        <w:t>обучающийся</w:t>
      </w:r>
      <w:proofErr w:type="gramEnd"/>
      <w:r w:rsidRPr="00022143">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250DD" w:rsidRPr="00022143" w:rsidRDefault="006250DD" w:rsidP="006250DD">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w:t>
      </w:r>
      <w:proofErr w:type="gramStart"/>
      <w:r w:rsidRPr="00022143">
        <w:t>обучающийся</w:t>
      </w:r>
      <w:proofErr w:type="gramEnd"/>
      <w:r w:rsidRPr="00022143">
        <w:t xml:space="preserve">  показал положительные результаты в процессе решения задачи. </w:t>
      </w:r>
    </w:p>
    <w:p w:rsidR="006250DD" w:rsidRPr="00022143" w:rsidRDefault="006250DD" w:rsidP="006250DD">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w:t>
      </w:r>
      <w:proofErr w:type="gramStart"/>
      <w:r w:rsidRPr="00022143">
        <w:t>обучающийся</w:t>
      </w:r>
      <w:proofErr w:type="gramEnd"/>
      <w:r w:rsidRPr="00022143">
        <w:t xml:space="preserve">  не выполнил все требования.</w:t>
      </w:r>
    </w:p>
    <w:p w:rsidR="00B9000F" w:rsidRPr="00241793" w:rsidRDefault="00B9000F" w:rsidP="00B9000F">
      <w:pPr>
        <w:ind w:firstLine="709"/>
      </w:pPr>
    </w:p>
    <w:p w:rsidR="00B9000F" w:rsidRPr="00D37E73" w:rsidRDefault="00B9000F" w:rsidP="00B9000F">
      <w:pPr>
        <w:ind w:firstLine="709"/>
        <w:rPr>
          <w:b/>
        </w:rPr>
      </w:pPr>
      <w:r>
        <w:rPr>
          <w:b/>
        </w:rPr>
        <w:t>4</w:t>
      </w:r>
      <w:r w:rsidRPr="00241793">
        <w:rPr>
          <w:b/>
        </w:rPr>
        <w:t>.Интерактивные задания</w:t>
      </w:r>
    </w:p>
    <w:p w:rsidR="00B9000F" w:rsidRPr="00241793" w:rsidRDefault="00B9000F" w:rsidP="00B9000F">
      <w:pPr>
        <w:ind w:firstLine="709"/>
        <w:jc w:val="both"/>
      </w:pPr>
      <w:r w:rsidRPr="00241793">
        <w:t>Механизм проведения   диспут-игры (ролевой (деловой) игры).</w:t>
      </w:r>
    </w:p>
    <w:p w:rsidR="00B9000F" w:rsidRDefault="00B9000F" w:rsidP="00B9000F">
      <w:pPr>
        <w:ind w:firstLine="709"/>
        <w:jc w:val="both"/>
      </w:pPr>
      <w:r w:rsidRPr="00241793">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9000F" w:rsidRPr="00241793" w:rsidRDefault="00B9000F" w:rsidP="00B9000F">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B9000F" w:rsidRPr="00241793" w:rsidRDefault="00B9000F" w:rsidP="00B9000F">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9000F" w:rsidRPr="00241793" w:rsidRDefault="00B9000F" w:rsidP="00B9000F">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9000F" w:rsidRPr="00241793"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9000F" w:rsidRPr="00241793" w:rsidRDefault="00B9000F" w:rsidP="00B900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B9000F" w:rsidRPr="00241793" w:rsidRDefault="00B9000F" w:rsidP="00B9000F">
      <w:pPr>
        <w:ind w:firstLine="709"/>
        <w:jc w:val="both"/>
      </w:pPr>
    </w:p>
    <w:p w:rsidR="00B9000F" w:rsidRPr="00241793" w:rsidRDefault="00B9000F" w:rsidP="00B9000F">
      <w:pPr>
        <w:ind w:firstLine="709"/>
        <w:jc w:val="both"/>
        <w:rPr>
          <w:b/>
        </w:rPr>
      </w:pPr>
      <w:r>
        <w:rPr>
          <w:b/>
        </w:rPr>
        <w:t>5</w:t>
      </w:r>
      <w:r w:rsidRPr="00241793">
        <w:rPr>
          <w:b/>
        </w:rPr>
        <w:t xml:space="preserve">.Комплексное проблемно-аналитическое задание </w:t>
      </w:r>
    </w:p>
    <w:p w:rsidR="00B9000F" w:rsidRPr="00241793" w:rsidRDefault="00B9000F" w:rsidP="00B9000F">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9000F" w:rsidRPr="00241793" w:rsidRDefault="00B9000F" w:rsidP="00B9000F">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9000F" w:rsidRPr="00241793" w:rsidRDefault="00B9000F" w:rsidP="00B9000F">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w:t>
      </w:r>
      <w:proofErr w:type="gramStart"/>
      <w:r w:rsidRPr="00241793">
        <w:t>основе</w:t>
      </w:r>
      <w:proofErr w:type="gramEnd"/>
      <w:r w:rsidRPr="00241793">
        <w:t xml:space="preserve"> полученной  на первом этапе информации. </w:t>
      </w:r>
    </w:p>
    <w:p w:rsidR="00B9000F" w:rsidRPr="00241793" w:rsidRDefault="00B9000F" w:rsidP="00B9000F">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9000F" w:rsidRPr="00241793" w:rsidRDefault="00B9000F" w:rsidP="00B9000F">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9000F" w:rsidRPr="00241793" w:rsidRDefault="00B9000F" w:rsidP="00B9000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B9000F" w:rsidRPr="00241793"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9000F" w:rsidRPr="00241793" w:rsidRDefault="00B9000F" w:rsidP="00B900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w:t>
      </w:r>
      <w:r w:rsidRPr="00241793">
        <w:lastRenderedPageBreak/>
        <w:t>непонимание проблемы, многие требования, предъявляемые к заданию, не выполнены.</w:t>
      </w:r>
    </w:p>
    <w:p w:rsidR="00B9000F" w:rsidRPr="00241793" w:rsidRDefault="00B9000F" w:rsidP="00B9000F">
      <w:pPr>
        <w:ind w:firstLine="709"/>
        <w:jc w:val="both"/>
      </w:pPr>
    </w:p>
    <w:p w:rsidR="00B9000F" w:rsidRPr="00241793" w:rsidRDefault="00B9000F" w:rsidP="00B9000F">
      <w:pPr>
        <w:ind w:firstLine="709"/>
        <w:jc w:val="both"/>
      </w:pPr>
      <w:r>
        <w:rPr>
          <w:b/>
        </w:rPr>
        <w:t>6</w:t>
      </w:r>
      <w:r w:rsidRPr="00241793">
        <w:rPr>
          <w:b/>
        </w:rPr>
        <w:t>.Исследовательский проект</w:t>
      </w:r>
    </w:p>
    <w:p w:rsidR="00B9000F" w:rsidRPr="00241793" w:rsidRDefault="00B9000F" w:rsidP="00B9000F">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9000F" w:rsidRPr="00241793" w:rsidRDefault="00B9000F" w:rsidP="00B9000F">
      <w:pPr>
        <w:ind w:firstLine="709"/>
        <w:jc w:val="both"/>
      </w:pPr>
      <w:r w:rsidRPr="00241793">
        <w:t>Результаты выполнения  исследовательского проекта оформляется в виде реферата (объем:   12-15 страниц</w:t>
      </w:r>
      <w:proofErr w:type="gramStart"/>
      <w:r w:rsidRPr="00241793">
        <w:t xml:space="preserve">.; </w:t>
      </w:r>
      <w:proofErr w:type="gramEnd"/>
      <w:r w:rsidRPr="00241793">
        <w:t xml:space="preserve">14 шрифт, 1,5 интервал). </w:t>
      </w:r>
    </w:p>
    <w:p w:rsidR="00B9000F" w:rsidRPr="00241793" w:rsidRDefault="00B9000F" w:rsidP="00B9000F">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9000F" w:rsidRPr="00241793" w:rsidRDefault="00B9000F" w:rsidP="00B9000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B9000F" w:rsidRPr="00241793"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9000F" w:rsidRPr="00241793" w:rsidRDefault="00B9000F" w:rsidP="00B900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B9000F" w:rsidRPr="00241793" w:rsidRDefault="00B9000F" w:rsidP="00B9000F">
      <w:pPr>
        <w:ind w:firstLine="709"/>
        <w:jc w:val="both"/>
      </w:pPr>
    </w:p>
    <w:p w:rsidR="00B9000F" w:rsidRPr="00241793" w:rsidRDefault="00B9000F" w:rsidP="00B9000F">
      <w:pPr>
        <w:ind w:firstLine="709"/>
        <w:jc w:val="both"/>
        <w:rPr>
          <w:bCs/>
          <w:spacing w:val="-4"/>
        </w:rPr>
      </w:pPr>
      <w:r>
        <w:rPr>
          <w:b/>
          <w:bCs/>
          <w:spacing w:val="-4"/>
        </w:rPr>
        <w:t>7</w:t>
      </w:r>
      <w:r w:rsidRPr="00241793">
        <w:rPr>
          <w:b/>
          <w:bCs/>
          <w:spacing w:val="-4"/>
        </w:rPr>
        <w:t>.Информационный проект(презентация)</w:t>
      </w:r>
    </w:p>
    <w:p w:rsidR="00B9000F" w:rsidRPr="00241793" w:rsidRDefault="00B9000F" w:rsidP="00B9000F">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9000F" w:rsidRPr="00241793" w:rsidRDefault="00B9000F" w:rsidP="00B9000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9000F" w:rsidRPr="00241793" w:rsidRDefault="00B9000F" w:rsidP="00B9000F">
      <w:pPr>
        <w:ind w:firstLine="709"/>
        <w:jc w:val="both"/>
      </w:pPr>
      <w:r w:rsidRPr="00241793">
        <w:rPr>
          <w:i/>
        </w:rPr>
        <w:t>Критерии оценивани</w:t>
      </w:r>
      <w:proofErr w:type="gramStart"/>
      <w:r w:rsidRPr="00241793">
        <w:rPr>
          <w:i/>
        </w:rPr>
        <w:t>я</w:t>
      </w:r>
      <w:r w:rsidRPr="00241793">
        <w:rPr>
          <w:bCs/>
          <w:spacing w:val="-4"/>
        </w:rPr>
        <w:t>-</w:t>
      </w:r>
      <w:proofErr w:type="gramEnd"/>
      <w:r w:rsidRPr="00241793">
        <w:rPr>
          <w:bCs/>
          <w:spacing w:val="-4"/>
        </w:rPr>
        <w:t xml:space="preserve">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9000F" w:rsidRPr="00241793" w:rsidRDefault="00B9000F" w:rsidP="00B9000F">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9000F" w:rsidRPr="00241793"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9000F" w:rsidRPr="00241793" w:rsidRDefault="00B9000F" w:rsidP="00B9000F">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9000F" w:rsidRPr="00241793" w:rsidRDefault="00B9000F" w:rsidP="00B9000F">
      <w:pPr>
        <w:ind w:firstLine="709"/>
        <w:jc w:val="both"/>
      </w:pPr>
    </w:p>
    <w:p w:rsidR="00B9000F" w:rsidRPr="00241793" w:rsidRDefault="00B9000F" w:rsidP="00B9000F">
      <w:pPr>
        <w:ind w:firstLine="709"/>
        <w:jc w:val="both"/>
      </w:pPr>
      <w:r>
        <w:rPr>
          <w:b/>
        </w:rPr>
        <w:t>8</w:t>
      </w:r>
      <w:r w:rsidRPr="00241793">
        <w:rPr>
          <w:b/>
        </w:rPr>
        <w:t>. Дискуссионные процедуры</w:t>
      </w:r>
    </w:p>
    <w:p w:rsidR="00B9000F" w:rsidRPr="00241793" w:rsidRDefault="00B9000F" w:rsidP="00B9000F">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9000F" w:rsidRPr="00241793" w:rsidRDefault="00B9000F" w:rsidP="00B9000F">
      <w:pPr>
        <w:ind w:firstLine="709"/>
        <w:jc w:val="both"/>
      </w:pPr>
      <w:r w:rsidRPr="00241793">
        <w:t>Дискуссионные процедуры могут быть использованы для того, чтобы студенты:</w:t>
      </w:r>
    </w:p>
    <w:p w:rsidR="00B9000F" w:rsidRPr="00241793" w:rsidRDefault="00B9000F" w:rsidP="00B9000F">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B9000F" w:rsidRPr="00241793" w:rsidRDefault="00B9000F" w:rsidP="00B9000F">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9000F" w:rsidRPr="00241793" w:rsidRDefault="00B9000F" w:rsidP="00B9000F">
      <w:pPr>
        <w:ind w:firstLine="709"/>
        <w:jc w:val="both"/>
      </w:pPr>
      <w:r w:rsidRPr="00241793">
        <w:t>– смогли согласовать свою позицию или действия относительно обсуждаемой проблемы.</w:t>
      </w:r>
    </w:p>
    <w:p w:rsidR="00B9000F" w:rsidRPr="00241793" w:rsidRDefault="00B9000F" w:rsidP="00B9000F">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9000F" w:rsidRPr="00241793" w:rsidRDefault="00B9000F" w:rsidP="00B9000F">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9000F" w:rsidRPr="00241793"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9000F" w:rsidRDefault="00B9000F" w:rsidP="00B900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B9000F" w:rsidRDefault="00B9000F" w:rsidP="00B9000F">
      <w:pPr>
        <w:tabs>
          <w:tab w:val="left" w:pos="851"/>
        </w:tabs>
        <w:ind w:firstLine="709"/>
        <w:jc w:val="both"/>
      </w:pPr>
    </w:p>
    <w:p w:rsidR="00B9000F" w:rsidRDefault="00B9000F" w:rsidP="00B9000F">
      <w:pPr>
        <w:tabs>
          <w:tab w:val="left" w:pos="851"/>
        </w:tabs>
        <w:ind w:firstLine="709"/>
        <w:jc w:val="both"/>
        <w:rPr>
          <w:b/>
        </w:rPr>
      </w:pPr>
      <w:r w:rsidRPr="00E77251">
        <w:rPr>
          <w:b/>
        </w:rPr>
        <w:t>9.Тестирование</w:t>
      </w:r>
    </w:p>
    <w:p w:rsidR="00B9000F" w:rsidRPr="000A4ACE" w:rsidRDefault="00B9000F" w:rsidP="00B9000F">
      <w:pPr>
        <w:tabs>
          <w:tab w:val="left" w:pos="851"/>
        </w:tabs>
        <w:ind w:firstLine="709"/>
        <w:jc w:val="both"/>
      </w:pPr>
      <w:r>
        <w:t xml:space="preserve">Является одним из средств контроля знаний обучающихся по дисциплине. </w:t>
      </w:r>
    </w:p>
    <w:p w:rsidR="00B9000F" w:rsidRPr="00B12478" w:rsidRDefault="00B9000F" w:rsidP="00B9000F">
      <w:pPr>
        <w:ind w:firstLine="709"/>
      </w:pPr>
      <w:r>
        <w:rPr>
          <w:i/>
        </w:rPr>
        <w:t xml:space="preserve">Критерии оценивания – </w:t>
      </w:r>
      <w:r w:rsidRPr="00B12478">
        <w:t>правильный ответ на вопрос</w:t>
      </w:r>
    </w:p>
    <w:p w:rsidR="00B9000F" w:rsidRPr="00241793" w:rsidRDefault="00B9000F" w:rsidP="00B9000F">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B9000F" w:rsidRPr="00241793" w:rsidRDefault="00B9000F" w:rsidP="00B9000F">
      <w:pPr>
        <w:ind w:firstLine="709"/>
        <w:jc w:val="both"/>
      </w:pPr>
      <w:r w:rsidRPr="00241793">
        <w:t xml:space="preserve">Оценка </w:t>
      </w:r>
      <w:r w:rsidRPr="00241793">
        <w:rPr>
          <w:i/>
        </w:rPr>
        <w:t>«</w:t>
      </w:r>
      <w:proofErr w:type="spellStart"/>
      <w:r w:rsidRPr="00241793">
        <w:rPr>
          <w:i/>
        </w:rPr>
        <w:t>удовлетворительно</w:t>
      </w:r>
      <w:proofErr w:type="gramStart"/>
      <w:r w:rsidRPr="00241793">
        <w:rPr>
          <w:i/>
        </w:rPr>
        <w:t>»</w:t>
      </w:r>
      <w:r w:rsidRPr="00241793">
        <w:t>с</w:t>
      </w:r>
      <w:proofErr w:type="gramEnd"/>
      <w:r w:rsidRPr="00241793">
        <w:t>тавится</w:t>
      </w:r>
      <w:proofErr w:type="spellEnd"/>
      <w:r w:rsidRPr="00241793">
        <w:t xml:space="preserve"> в случае, </w:t>
      </w:r>
      <w:r>
        <w:t>если правильно выполнено 50-69% заданий</w:t>
      </w:r>
    </w:p>
    <w:p w:rsidR="00B9000F" w:rsidRPr="00241793" w:rsidRDefault="00B9000F" w:rsidP="00B9000F">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B9000F" w:rsidRDefault="00B9000F" w:rsidP="00B9000F">
      <w:pPr>
        <w:tabs>
          <w:tab w:val="left" w:pos="851"/>
        </w:tabs>
        <w:ind w:firstLine="709"/>
        <w:jc w:val="both"/>
        <w:rPr>
          <w:i/>
        </w:rPr>
      </w:pPr>
    </w:p>
    <w:p w:rsidR="00B9000F" w:rsidRPr="00241793" w:rsidRDefault="00B9000F" w:rsidP="00B9000F">
      <w:pPr>
        <w:pStyle w:val="ab"/>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B9000F" w:rsidRPr="00241793" w:rsidRDefault="00B9000F" w:rsidP="00B9000F">
      <w:pPr>
        <w:pStyle w:val="ab"/>
        <w:ind w:firstLine="709"/>
        <w:jc w:val="both"/>
        <w:rPr>
          <w:sz w:val="24"/>
          <w:szCs w:val="24"/>
        </w:rPr>
      </w:pPr>
      <w:r>
        <w:rPr>
          <w:sz w:val="24"/>
          <w:szCs w:val="24"/>
        </w:rPr>
        <w:lastRenderedPageBreak/>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B9000F" w:rsidRPr="00241793" w:rsidRDefault="00B9000F" w:rsidP="00B9000F">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B9000F" w:rsidRPr="00241793" w:rsidRDefault="00B9000F" w:rsidP="00B9000F">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B9000F" w:rsidRPr="00241793" w:rsidRDefault="00B9000F" w:rsidP="00B9000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9000F" w:rsidRDefault="00B9000F" w:rsidP="00B9000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9000F" w:rsidRDefault="00B9000F" w:rsidP="00B9000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B9000F" w:rsidRPr="00241793" w:rsidRDefault="00B9000F" w:rsidP="00B9000F">
      <w:pPr>
        <w:tabs>
          <w:tab w:val="left" w:pos="851"/>
        </w:tabs>
        <w:ind w:firstLine="709"/>
        <w:jc w:val="both"/>
      </w:pPr>
    </w:p>
    <w:p w:rsidR="00714167" w:rsidRPr="009349C2" w:rsidRDefault="00714167" w:rsidP="00B9000F">
      <w:pPr>
        <w:pStyle w:val="aa"/>
        <w:numPr>
          <w:ilvl w:val="0"/>
          <w:numId w:val="1"/>
        </w:numPr>
        <w:ind w:left="0" w:firstLine="709"/>
        <w:jc w:val="both"/>
        <w:rPr>
          <w:b/>
          <w:i/>
        </w:rPr>
      </w:pPr>
      <w:r w:rsidRPr="009349C2">
        <w:rPr>
          <w:b/>
          <w:i/>
        </w:rPr>
        <w:t>Перечень основной и дополнительной учебной литературы, необходимой для освоения дисциплины (модуля)</w:t>
      </w:r>
    </w:p>
    <w:p w:rsidR="009F3E1E" w:rsidRPr="009349C2" w:rsidRDefault="009F3E1E" w:rsidP="009F3E1E">
      <w:pPr>
        <w:pStyle w:val="aa"/>
        <w:rPr>
          <w:b/>
          <w:i/>
        </w:rPr>
      </w:pPr>
    </w:p>
    <w:p w:rsidR="00714167" w:rsidRPr="009349C2" w:rsidRDefault="009F3E1E" w:rsidP="00427FD9">
      <w:pPr>
        <w:pStyle w:val="aa"/>
        <w:ind w:left="0" w:firstLine="709"/>
        <w:rPr>
          <w:i/>
        </w:rPr>
      </w:pPr>
      <w:r w:rsidRPr="009349C2">
        <w:rPr>
          <w:i/>
        </w:rPr>
        <w:t>7.1 Основная учебная литература:</w:t>
      </w:r>
    </w:p>
    <w:p w:rsidR="00D22B82" w:rsidRPr="00D22B82" w:rsidRDefault="00D22B82" w:rsidP="00427FD9">
      <w:pPr>
        <w:ind w:firstLine="709"/>
        <w:jc w:val="both"/>
        <w:rPr>
          <w:color w:val="000000"/>
          <w:shd w:val="clear" w:color="auto" w:fill="FCFCFC"/>
        </w:rPr>
      </w:pPr>
      <w:r w:rsidRPr="00D22B82">
        <w:rPr>
          <w:color w:val="000000"/>
          <w:shd w:val="clear" w:color="auto" w:fill="FCFCFC"/>
        </w:rPr>
        <w:t xml:space="preserve">1. </w:t>
      </w:r>
      <w:proofErr w:type="spellStart"/>
      <w:r w:rsidRPr="00D22B82">
        <w:rPr>
          <w:color w:val="000000"/>
          <w:shd w:val="clear" w:color="auto" w:fill="FCFCFC"/>
        </w:rPr>
        <w:t>Асаул</w:t>
      </w:r>
      <w:proofErr w:type="spellEnd"/>
      <w:r w:rsidRPr="00D22B82">
        <w:rPr>
          <w:color w:val="000000"/>
          <w:shd w:val="clear" w:color="auto" w:fill="FCFCFC"/>
        </w:rPr>
        <w:t xml:space="preserve"> А.Н. Организация предпринимательской деятельности [Электронный ресурс]: учебник/ </w:t>
      </w:r>
      <w:proofErr w:type="spellStart"/>
      <w:r w:rsidRPr="00D22B82">
        <w:rPr>
          <w:color w:val="000000"/>
          <w:shd w:val="clear" w:color="auto" w:fill="FCFCFC"/>
        </w:rPr>
        <w:t>Асаул</w:t>
      </w:r>
      <w:proofErr w:type="spellEnd"/>
      <w:r w:rsidRPr="00D22B82">
        <w:rPr>
          <w:color w:val="000000"/>
          <w:shd w:val="clear" w:color="auto" w:fill="FCFCFC"/>
        </w:rPr>
        <w:t xml:space="preserve"> А.Н.— Электрон</w:t>
      </w:r>
      <w:proofErr w:type="gramStart"/>
      <w:r w:rsidRPr="00D22B82">
        <w:rPr>
          <w:color w:val="000000"/>
          <w:shd w:val="clear" w:color="auto" w:fill="FCFCFC"/>
        </w:rPr>
        <w:t>.</w:t>
      </w:r>
      <w:proofErr w:type="gramEnd"/>
      <w:r w:rsidRPr="00D22B82">
        <w:rPr>
          <w:color w:val="000000"/>
          <w:shd w:val="clear" w:color="auto" w:fill="FCFCFC"/>
        </w:rPr>
        <w:t xml:space="preserve"> </w:t>
      </w:r>
      <w:proofErr w:type="gramStart"/>
      <w:r w:rsidRPr="00D22B82">
        <w:rPr>
          <w:color w:val="000000"/>
          <w:shd w:val="clear" w:color="auto" w:fill="FCFCFC"/>
        </w:rPr>
        <w:t>т</w:t>
      </w:r>
      <w:proofErr w:type="gramEnd"/>
      <w:r w:rsidRPr="00D22B82">
        <w:rPr>
          <w:color w:val="000000"/>
          <w:shd w:val="clear" w:color="auto" w:fill="FCFCFC"/>
        </w:rPr>
        <w:t>екстовые данные.— СПб</w:t>
      </w:r>
      <w:proofErr w:type="gramStart"/>
      <w:r w:rsidRPr="00D22B82">
        <w:rPr>
          <w:color w:val="000000"/>
          <w:shd w:val="clear" w:color="auto" w:fill="FCFCFC"/>
        </w:rPr>
        <w:t xml:space="preserve">.: </w:t>
      </w:r>
      <w:proofErr w:type="gramEnd"/>
      <w:r w:rsidRPr="00D22B82">
        <w:rPr>
          <w:color w:val="000000"/>
          <w:shd w:val="clear" w:color="auto" w:fill="FCFCFC"/>
        </w:rPr>
        <w:t>Институт проблем экономического возрождения, 2009.— 209 c.— Режим доступа: http://www.iprbookshop.ru/18201.— ЭБС «</w:t>
      </w:r>
      <w:proofErr w:type="spellStart"/>
      <w:r w:rsidRPr="00D22B82">
        <w:rPr>
          <w:color w:val="000000"/>
          <w:shd w:val="clear" w:color="auto" w:fill="FCFCFC"/>
        </w:rPr>
        <w:t>IPRbooks</w:t>
      </w:r>
      <w:proofErr w:type="spellEnd"/>
      <w:r w:rsidRPr="00D22B82">
        <w:rPr>
          <w:color w:val="000000"/>
          <w:shd w:val="clear" w:color="auto" w:fill="FCFCFC"/>
        </w:rPr>
        <w:t>», по паролю</w:t>
      </w:r>
    </w:p>
    <w:p w:rsidR="00D22B82" w:rsidRDefault="00847297" w:rsidP="00427FD9">
      <w:pPr>
        <w:ind w:firstLine="709"/>
        <w:jc w:val="both"/>
        <w:rPr>
          <w:color w:val="000000"/>
          <w:shd w:val="clear" w:color="auto" w:fill="FCFCFC"/>
        </w:rPr>
      </w:pPr>
      <w:r w:rsidRPr="00D22B82">
        <w:t>2.</w:t>
      </w:r>
      <w:r w:rsidR="00D22B82" w:rsidRPr="00D22B82">
        <w:rPr>
          <w:color w:val="000000"/>
          <w:shd w:val="clear" w:color="auto" w:fill="FCFCFC"/>
        </w:rPr>
        <w:t>Организация предпринимательской деятельности [Электронный ресурс]: учебное пособие/ Т.В. Буклей [и др.].— Электрон</w:t>
      </w:r>
      <w:proofErr w:type="gramStart"/>
      <w:r w:rsidR="00D22B82" w:rsidRPr="00D22B82">
        <w:rPr>
          <w:color w:val="000000"/>
          <w:shd w:val="clear" w:color="auto" w:fill="FCFCFC"/>
        </w:rPr>
        <w:t>.</w:t>
      </w:r>
      <w:proofErr w:type="gramEnd"/>
      <w:r w:rsidR="00D22B82" w:rsidRPr="00D22B82">
        <w:rPr>
          <w:color w:val="000000"/>
          <w:shd w:val="clear" w:color="auto" w:fill="FCFCFC"/>
        </w:rPr>
        <w:t xml:space="preserve"> </w:t>
      </w:r>
      <w:proofErr w:type="gramStart"/>
      <w:r w:rsidR="00D22B82" w:rsidRPr="00D22B82">
        <w:rPr>
          <w:color w:val="000000"/>
          <w:shd w:val="clear" w:color="auto" w:fill="FCFCFC"/>
        </w:rPr>
        <w:t>т</w:t>
      </w:r>
      <w:proofErr w:type="gramEnd"/>
      <w:r w:rsidR="00D22B82" w:rsidRPr="00D22B82">
        <w:rPr>
          <w:color w:val="000000"/>
          <w:shd w:val="clear" w:color="auto" w:fill="FCFCFC"/>
        </w:rPr>
        <w:t>екстовые данные.— М.: Дашков и К, 2014.— 294 c.— Режим доступа: http://www.iprbookshop.ru/24755.— ЭБС «</w:t>
      </w:r>
      <w:proofErr w:type="spellStart"/>
      <w:r w:rsidR="00D22B82" w:rsidRPr="00D22B82">
        <w:rPr>
          <w:color w:val="000000"/>
          <w:shd w:val="clear" w:color="auto" w:fill="FCFCFC"/>
        </w:rPr>
        <w:t>IPRbooks</w:t>
      </w:r>
      <w:proofErr w:type="spellEnd"/>
      <w:r w:rsidR="00D22B82" w:rsidRPr="00D22B82">
        <w:rPr>
          <w:color w:val="000000"/>
          <w:shd w:val="clear" w:color="auto" w:fill="FCFCFC"/>
        </w:rPr>
        <w:t>», по паролю</w:t>
      </w:r>
    </w:p>
    <w:p w:rsidR="009F3E1E" w:rsidRPr="00D22B82" w:rsidRDefault="009F3E1E" w:rsidP="00427FD9">
      <w:pPr>
        <w:ind w:firstLine="709"/>
        <w:jc w:val="both"/>
        <w:rPr>
          <w:i/>
        </w:rPr>
      </w:pPr>
      <w:r w:rsidRPr="00D22B82">
        <w:rPr>
          <w:i/>
        </w:rPr>
        <w:t>7.2 Дополнительная учебная литература:</w:t>
      </w:r>
    </w:p>
    <w:p w:rsidR="00D22B82" w:rsidRPr="00D22B82" w:rsidRDefault="00847297" w:rsidP="00B9000F">
      <w:pPr>
        <w:tabs>
          <w:tab w:val="left" w:pos="1560"/>
        </w:tabs>
        <w:ind w:firstLine="709"/>
        <w:jc w:val="both"/>
        <w:rPr>
          <w:color w:val="000000"/>
          <w:shd w:val="clear" w:color="auto" w:fill="FCFCFC"/>
        </w:rPr>
      </w:pPr>
      <w:r w:rsidRPr="00D22B82">
        <w:t>1.</w:t>
      </w:r>
      <w:r w:rsidR="005076D1" w:rsidRPr="00D22B82">
        <w:rPr>
          <w:color w:val="000000"/>
          <w:shd w:val="clear" w:color="auto" w:fill="FCFCFC"/>
        </w:rPr>
        <w:t xml:space="preserve">Бессолицын А.А. История российского предпринимательства [Электронный ресурс]: учебник/ </w:t>
      </w:r>
      <w:proofErr w:type="spellStart"/>
      <w:r w:rsidR="005076D1" w:rsidRPr="00D22B82">
        <w:rPr>
          <w:color w:val="000000"/>
          <w:shd w:val="clear" w:color="auto" w:fill="FCFCFC"/>
        </w:rPr>
        <w:t>Бессолицын</w:t>
      </w:r>
      <w:proofErr w:type="spellEnd"/>
      <w:r w:rsidR="005076D1" w:rsidRPr="00D22B82">
        <w:rPr>
          <w:color w:val="000000"/>
          <w:shd w:val="clear" w:color="auto" w:fill="FCFCFC"/>
        </w:rPr>
        <w:t xml:space="preserve"> А.А.— Электрон</w:t>
      </w:r>
      <w:proofErr w:type="gramStart"/>
      <w:r w:rsidR="005076D1" w:rsidRPr="00D22B82">
        <w:rPr>
          <w:color w:val="000000"/>
          <w:shd w:val="clear" w:color="auto" w:fill="FCFCFC"/>
        </w:rPr>
        <w:t>.</w:t>
      </w:r>
      <w:proofErr w:type="gramEnd"/>
      <w:r w:rsidR="005076D1" w:rsidRPr="00D22B82">
        <w:rPr>
          <w:color w:val="000000"/>
          <w:shd w:val="clear" w:color="auto" w:fill="FCFCFC"/>
        </w:rPr>
        <w:t xml:space="preserve"> </w:t>
      </w:r>
      <w:proofErr w:type="gramStart"/>
      <w:r w:rsidR="005076D1" w:rsidRPr="00D22B82">
        <w:rPr>
          <w:color w:val="000000"/>
          <w:shd w:val="clear" w:color="auto" w:fill="FCFCFC"/>
        </w:rPr>
        <w:t>т</w:t>
      </w:r>
      <w:proofErr w:type="gramEnd"/>
      <w:r w:rsidR="005076D1" w:rsidRPr="00D22B82">
        <w:rPr>
          <w:color w:val="000000"/>
          <w:shd w:val="clear" w:color="auto" w:fill="FCFCFC"/>
        </w:rPr>
        <w:t>екстовые данные.— М.: Московский финансово-промышленный университет «Синергия», 2013.— 400 c.— Режим доступа: http://www.iprbookshop.ru/17018.— ЭБС «</w:t>
      </w:r>
      <w:proofErr w:type="spellStart"/>
      <w:r w:rsidR="005076D1" w:rsidRPr="00D22B82">
        <w:rPr>
          <w:color w:val="000000"/>
          <w:shd w:val="clear" w:color="auto" w:fill="FCFCFC"/>
        </w:rPr>
        <w:t>IPRbooks</w:t>
      </w:r>
      <w:proofErr w:type="spellEnd"/>
      <w:r w:rsidR="005076D1" w:rsidRPr="00D22B82">
        <w:rPr>
          <w:color w:val="000000"/>
          <w:shd w:val="clear" w:color="auto" w:fill="FCFCFC"/>
        </w:rPr>
        <w:t>», по паролю</w:t>
      </w:r>
    </w:p>
    <w:p w:rsidR="00427FD9" w:rsidRPr="00D22B82" w:rsidRDefault="00847297" w:rsidP="00B9000F">
      <w:pPr>
        <w:tabs>
          <w:tab w:val="left" w:pos="1560"/>
        </w:tabs>
        <w:ind w:firstLine="709"/>
        <w:jc w:val="both"/>
        <w:rPr>
          <w:i/>
        </w:rPr>
      </w:pPr>
      <w:r w:rsidRPr="00D22B82">
        <w:t>2.</w:t>
      </w:r>
      <w:r w:rsidR="00D22B82" w:rsidRPr="00D22B82">
        <w:rPr>
          <w:color w:val="000000"/>
          <w:shd w:val="clear" w:color="auto" w:fill="FCFCFC"/>
        </w:rPr>
        <w:t>Предпринимательство [Электронный ресурс]: учебник/ А.Н. Романов [и др.].— Электрон</w:t>
      </w:r>
      <w:proofErr w:type="gramStart"/>
      <w:r w:rsidR="00D22B82" w:rsidRPr="00D22B82">
        <w:rPr>
          <w:color w:val="000000"/>
          <w:shd w:val="clear" w:color="auto" w:fill="FCFCFC"/>
        </w:rPr>
        <w:t>.</w:t>
      </w:r>
      <w:proofErr w:type="gramEnd"/>
      <w:r w:rsidR="00D22B82" w:rsidRPr="00D22B82">
        <w:rPr>
          <w:color w:val="000000"/>
          <w:shd w:val="clear" w:color="auto" w:fill="FCFCFC"/>
        </w:rPr>
        <w:t xml:space="preserve"> </w:t>
      </w:r>
      <w:proofErr w:type="gramStart"/>
      <w:r w:rsidR="00D22B82" w:rsidRPr="00D22B82">
        <w:rPr>
          <w:color w:val="000000"/>
          <w:shd w:val="clear" w:color="auto" w:fill="FCFCFC"/>
        </w:rPr>
        <w:t>т</w:t>
      </w:r>
      <w:proofErr w:type="gramEnd"/>
      <w:r w:rsidR="00D22B82" w:rsidRPr="00D22B82">
        <w:rPr>
          <w:color w:val="000000"/>
          <w:shd w:val="clear" w:color="auto" w:fill="FCFCFC"/>
        </w:rPr>
        <w:t>екстовые данные.— М.: ЮНИТИ-ДАНА, 2012.— 700 c.— Режим доступа: http://www.iprbookshop.ru/10506.— ЭБС «</w:t>
      </w:r>
      <w:proofErr w:type="spellStart"/>
      <w:r w:rsidR="00D22B82" w:rsidRPr="00D22B82">
        <w:rPr>
          <w:color w:val="000000"/>
          <w:shd w:val="clear" w:color="auto" w:fill="FCFCFC"/>
        </w:rPr>
        <w:t>IPRbooks</w:t>
      </w:r>
      <w:proofErr w:type="spellEnd"/>
      <w:r w:rsidR="00D22B82" w:rsidRPr="00D22B82">
        <w:rPr>
          <w:color w:val="000000"/>
          <w:shd w:val="clear" w:color="auto" w:fill="FCFCFC"/>
        </w:rPr>
        <w:t>», по паролю</w:t>
      </w:r>
    </w:p>
    <w:p w:rsidR="00B9000F" w:rsidRDefault="00B9000F" w:rsidP="00427FD9">
      <w:pPr>
        <w:tabs>
          <w:tab w:val="left" w:pos="1701"/>
        </w:tabs>
        <w:ind w:firstLine="709"/>
        <w:rPr>
          <w:i/>
        </w:rPr>
      </w:pPr>
    </w:p>
    <w:p w:rsidR="009B77B4" w:rsidRPr="009349C2" w:rsidRDefault="009B77B4" w:rsidP="00427FD9">
      <w:pPr>
        <w:tabs>
          <w:tab w:val="left" w:pos="1701"/>
        </w:tabs>
        <w:ind w:firstLine="709"/>
        <w:rPr>
          <w:i/>
        </w:rPr>
      </w:pPr>
      <w:r w:rsidRPr="009349C2">
        <w:rPr>
          <w:i/>
        </w:rPr>
        <w:t>7.3.Периодиче</w:t>
      </w:r>
      <w:r w:rsidR="00B9000F">
        <w:rPr>
          <w:i/>
        </w:rPr>
        <w:t>с</w:t>
      </w:r>
      <w:r w:rsidRPr="009349C2">
        <w:rPr>
          <w:i/>
        </w:rPr>
        <w:t>кие издания</w:t>
      </w:r>
    </w:p>
    <w:p w:rsidR="009B77B4" w:rsidRPr="009349C2" w:rsidRDefault="009B77B4" w:rsidP="00427FD9">
      <w:pPr>
        <w:tabs>
          <w:tab w:val="left" w:pos="1701"/>
        </w:tabs>
        <w:ind w:firstLine="709"/>
        <w:rPr>
          <w:i/>
        </w:rPr>
      </w:pPr>
    </w:p>
    <w:p w:rsidR="00427FD9" w:rsidRPr="009349C2" w:rsidRDefault="009B77B4" w:rsidP="00427FD9">
      <w:pPr>
        <w:shd w:val="clear" w:color="auto" w:fill="FFFFFF"/>
        <w:spacing w:line="332" w:lineRule="atLeast"/>
        <w:ind w:firstLine="709"/>
      </w:pPr>
      <w:r w:rsidRPr="009349C2">
        <w:t>1.</w:t>
      </w:r>
      <w:r w:rsidR="00AD31DD">
        <w:rPr>
          <w:bCs/>
        </w:rPr>
        <w:t xml:space="preserve">Экономика и  предпринимательство </w:t>
      </w:r>
      <w:r w:rsidR="00AD31DD" w:rsidRPr="00B9000F">
        <w:rPr>
          <w:bCs/>
        </w:rPr>
        <w:t>http://www.intereconom.com/</w:t>
      </w:r>
    </w:p>
    <w:p w:rsidR="00AD31DD" w:rsidRDefault="00427FD9" w:rsidP="00AD31DD">
      <w:pPr>
        <w:tabs>
          <w:tab w:val="left" w:pos="1560"/>
        </w:tabs>
        <w:ind w:left="360" w:firstLine="349"/>
      </w:pPr>
      <w:r w:rsidRPr="009349C2">
        <w:t>2.</w:t>
      </w:r>
      <w:r w:rsidR="00AD31DD">
        <w:t xml:space="preserve"> Российское предпринимательство  </w:t>
      </w:r>
      <w:r w:rsidR="00AD31DD" w:rsidRPr="00B9000F">
        <w:t>https://bgscience.ru/journals/rp/</w:t>
      </w:r>
    </w:p>
    <w:p w:rsidR="00427FD9" w:rsidRDefault="00AD31DD" w:rsidP="00AD31DD">
      <w:pPr>
        <w:tabs>
          <w:tab w:val="left" w:pos="1560"/>
        </w:tabs>
        <w:ind w:left="360" w:firstLine="349"/>
      </w:pPr>
      <w:r>
        <w:t xml:space="preserve">3. Предпринимательство </w:t>
      </w:r>
      <w:r w:rsidRPr="00B9000F">
        <w:t>http://predprinimatelstvo.su/</w:t>
      </w:r>
    </w:p>
    <w:p w:rsidR="00CC7FF7" w:rsidRDefault="00CC7FF7" w:rsidP="00AD31DD">
      <w:pPr>
        <w:tabs>
          <w:tab w:val="left" w:pos="1560"/>
        </w:tabs>
        <w:ind w:left="360" w:firstLine="349"/>
      </w:pPr>
      <w:r>
        <w:t>4. Финансовый вестник</w:t>
      </w:r>
    </w:p>
    <w:p w:rsidR="00CC7FF7" w:rsidRPr="009349C2" w:rsidRDefault="00CC7FF7" w:rsidP="00AD31DD">
      <w:pPr>
        <w:tabs>
          <w:tab w:val="left" w:pos="1560"/>
        </w:tabs>
        <w:ind w:left="360" w:firstLine="349"/>
      </w:pPr>
      <w:r>
        <w:t xml:space="preserve">5. Российская газета </w:t>
      </w:r>
    </w:p>
    <w:p w:rsidR="00BE3F9F" w:rsidRPr="009349C2" w:rsidRDefault="00BE3F9F" w:rsidP="00427FD9">
      <w:pPr>
        <w:tabs>
          <w:tab w:val="left" w:pos="1701"/>
        </w:tabs>
        <w:ind w:firstLine="709"/>
      </w:pPr>
    </w:p>
    <w:p w:rsidR="001012D2" w:rsidRPr="009349C2" w:rsidRDefault="009F3E1E" w:rsidP="00B9000F">
      <w:pPr>
        <w:pStyle w:val="aa"/>
        <w:numPr>
          <w:ilvl w:val="0"/>
          <w:numId w:val="1"/>
        </w:numPr>
        <w:ind w:left="0" w:firstLine="709"/>
        <w:jc w:val="both"/>
        <w:rPr>
          <w:b/>
          <w:i/>
        </w:rPr>
      </w:pPr>
      <w:r w:rsidRPr="009349C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349C2" w:rsidRDefault="00BC5377" w:rsidP="00BC5377">
      <w:pPr>
        <w:pStyle w:val="aa"/>
        <w:jc w:val="both"/>
        <w:rPr>
          <w:b/>
          <w:i/>
        </w:rPr>
      </w:pPr>
    </w:p>
    <w:p w:rsidR="00344E00" w:rsidRPr="00B9000F" w:rsidRDefault="00344E00" w:rsidP="0058683C">
      <w:pPr>
        <w:pStyle w:val="aa"/>
        <w:numPr>
          <w:ilvl w:val="0"/>
          <w:numId w:val="3"/>
        </w:numPr>
      </w:pPr>
      <w:r w:rsidRPr="00B9000F">
        <w:rPr>
          <w:shd w:val="clear" w:color="auto" w:fill="FFFFFF"/>
        </w:rPr>
        <w:t>www.iprbookshop.ru</w:t>
      </w:r>
    </w:p>
    <w:p w:rsidR="00A80F07" w:rsidRPr="009349C2" w:rsidRDefault="00A80F07" w:rsidP="0058683C">
      <w:pPr>
        <w:pStyle w:val="aa"/>
        <w:numPr>
          <w:ilvl w:val="0"/>
          <w:numId w:val="3"/>
        </w:numPr>
      </w:pPr>
      <w:r w:rsidRPr="009349C2">
        <w:t>www.zipsites.ru –бесплатная электронная Интернет библиотека.</w:t>
      </w:r>
    </w:p>
    <w:p w:rsidR="00A80F07" w:rsidRPr="009349C2" w:rsidRDefault="00B9000F" w:rsidP="0058683C">
      <w:pPr>
        <w:pStyle w:val="aa"/>
        <w:numPr>
          <w:ilvl w:val="0"/>
          <w:numId w:val="3"/>
        </w:numPr>
      </w:pPr>
      <w:r>
        <w:t>www.elibrar</w:t>
      </w:r>
      <w:r>
        <w:rPr>
          <w:lang w:val="en-US"/>
        </w:rPr>
        <w:t>y</w:t>
      </w:r>
      <w:r w:rsidR="00A80F07" w:rsidRPr="009349C2">
        <w:t>.</w:t>
      </w:r>
      <w:proofErr w:type="spellStart"/>
      <w:r w:rsidR="00A80F07" w:rsidRPr="009349C2">
        <w:t>ru</w:t>
      </w:r>
      <w:proofErr w:type="spellEnd"/>
      <w:r w:rsidR="00BD11A4" w:rsidRPr="009349C2">
        <w:t xml:space="preserve"> – </w:t>
      </w:r>
      <w:r w:rsidR="00A80F07" w:rsidRPr="009349C2">
        <w:t xml:space="preserve">бесплатная электронная Интернет библиотека. </w:t>
      </w:r>
    </w:p>
    <w:p w:rsidR="00304207" w:rsidRPr="009349C2" w:rsidRDefault="00B9000F" w:rsidP="0058683C">
      <w:pPr>
        <w:pStyle w:val="aa"/>
        <w:numPr>
          <w:ilvl w:val="0"/>
          <w:numId w:val="3"/>
        </w:numPr>
      </w:pPr>
      <w:r>
        <w:lastRenderedPageBreak/>
        <w:t>www.big.librar</w:t>
      </w:r>
      <w:r>
        <w:rPr>
          <w:lang w:val="en-US"/>
        </w:rPr>
        <w:t>y</w:t>
      </w:r>
      <w:r w:rsidR="00A80F07" w:rsidRPr="009349C2">
        <w:t>.</w:t>
      </w:r>
      <w:proofErr w:type="spellStart"/>
      <w:r w:rsidR="00A80F07" w:rsidRPr="009349C2">
        <w:t>info</w:t>
      </w:r>
      <w:proofErr w:type="spellEnd"/>
      <w:r w:rsidR="00BD11A4" w:rsidRPr="009349C2">
        <w:t xml:space="preserve"> – </w:t>
      </w:r>
      <w:r w:rsidR="00A80F07" w:rsidRPr="009349C2">
        <w:t>большая  электронная библиотека</w:t>
      </w:r>
      <w:r w:rsidR="00BD11A4" w:rsidRPr="009349C2">
        <w:t>.</w:t>
      </w:r>
    </w:p>
    <w:p w:rsidR="00A80F07" w:rsidRPr="009349C2" w:rsidRDefault="00861244" w:rsidP="0058683C">
      <w:pPr>
        <w:pStyle w:val="aa"/>
        <w:numPr>
          <w:ilvl w:val="0"/>
          <w:numId w:val="3"/>
        </w:numPr>
      </w:pPr>
      <w:r w:rsidRPr="009349C2">
        <w:t>Консультант</w:t>
      </w:r>
      <w:r w:rsidR="007C0310">
        <w:t xml:space="preserve"> </w:t>
      </w:r>
      <w:r w:rsidRPr="009349C2">
        <w:t>Плюс</w:t>
      </w:r>
    </w:p>
    <w:p w:rsidR="009F3E1E" w:rsidRPr="009349C2" w:rsidRDefault="009F3E1E" w:rsidP="009F3E1E">
      <w:pPr>
        <w:pStyle w:val="aa"/>
        <w:rPr>
          <w:b/>
          <w:i/>
        </w:rPr>
      </w:pPr>
    </w:p>
    <w:p w:rsidR="00414FBA" w:rsidRPr="009349C2" w:rsidRDefault="00C275E1" w:rsidP="00B9000F">
      <w:pPr>
        <w:pStyle w:val="aa"/>
        <w:numPr>
          <w:ilvl w:val="0"/>
          <w:numId w:val="1"/>
        </w:numPr>
        <w:ind w:left="0" w:firstLine="709"/>
        <w:jc w:val="both"/>
        <w:rPr>
          <w:b/>
          <w:i/>
        </w:rPr>
      </w:pPr>
      <w:r w:rsidRPr="009349C2">
        <w:rPr>
          <w:b/>
          <w:i/>
        </w:rPr>
        <w:t>Методические указания для обучающихся по освоению дисциплины (модуля)</w:t>
      </w:r>
    </w:p>
    <w:p w:rsidR="00A47639" w:rsidRPr="009349C2" w:rsidRDefault="00A47639" w:rsidP="00C275E1">
      <w:pPr>
        <w:pStyle w:val="aa"/>
        <w:jc w:val="both"/>
      </w:pPr>
    </w:p>
    <w:p w:rsidR="003B153D" w:rsidRPr="009349C2" w:rsidRDefault="003B153D" w:rsidP="003B153D">
      <w:pPr>
        <w:pStyle w:val="ConsPlusNormal"/>
        <w:widowControl/>
        <w:ind w:firstLine="708"/>
        <w:jc w:val="both"/>
        <w:rPr>
          <w:sz w:val="24"/>
          <w:szCs w:val="24"/>
        </w:rPr>
      </w:pPr>
      <w:r w:rsidRPr="009349C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349C2" w:rsidRDefault="003B153D" w:rsidP="003B153D">
      <w:pPr>
        <w:pStyle w:val="ConsPlusNormal"/>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выполнение самостоятельных практических работ;</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подготовка к  экзаменам (зачетам)  непосредственно перед ними.</w:t>
      </w:r>
    </w:p>
    <w:p w:rsidR="003B153D" w:rsidRPr="009349C2" w:rsidRDefault="003B153D" w:rsidP="003B153D">
      <w:pPr>
        <w:ind w:firstLine="720"/>
        <w:jc w:val="both"/>
      </w:pPr>
      <w:r w:rsidRPr="009349C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9349C2">
        <w:t>(проекты)</w:t>
      </w:r>
      <w:r w:rsidRPr="009349C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349C2" w:rsidRDefault="003B153D" w:rsidP="003B153D">
      <w:pPr>
        <w:pStyle w:val="ConsPlusNormal"/>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349C2" w:rsidRDefault="003B153D" w:rsidP="003B153D">
      <w:pPr>
        <w:pStyle w:val="ConsPlusNormal"/>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349C2" w:rsidRDefault="003B153D" w:rsidP="00304207">
      <w:pPr>
        <w:pStyle w:val="ConsPlusNormal"/>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349C2" w:rsidRDefault="003B153D" w:rsidP="003B153D">
      <w:pPr>
        <w:pStyle w:val="ConsPlusNormal"/>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349C2" w:rsidRDefault="003B153D" w:rsidP="003B153D">
      <w:pPr>
        <w:pStyle w:val="ConsPlusNormal"/>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sidRPr="009349C2">
        <w:rPr>
          <w:sz w:val="24"/>
          <w:szCs w:val="24"/>
        </w:rPr>
        <w:lastRenderedPageBreak/>
        <w:t xml:space="preserve">Подробные методические указания для </w:t>
      </w:r>
      <w:proofErr w:type="gramStart"/>
      <w:r w:rsidRPr="009349C2">
        <w:rPr>
          <w:sz w:val="24"/>
          <w:szCs w:val="24"/>
        </w:rPr>
        <w:t>обучающихся</w:t>
      </w:r>
      <w:proofErr w:type="gramEnd"/>
      <w:r w:rsidRPr="009349C2">
        <w:rPr>
          <w:sz w:val="24"/>
          <w:szCs w:val="24"/>
        </w:rPr>
        <w:t xml:space="preserve">  см. в  учебно-методическом пособии:  Фарафонтова И.А.,  Павлова С.А.  «</w:t>
      </w:r>
      <w:r w:rsidRPr="009349C2">
        <w:rPr>
          <w:b/>
          <w:i/>
          <w:sz w:val="24"/>
          <w:szCs w:val="24"/>
        </w:rPr>
        <w:t>Методические указания для обучающихся по освоению дисциплин»</w:t>
      </w:r>
      <w:r w:rsidR="00A47B6F">
        <w:rPr>
          <w:b/>
          <w:i/>
          <w:sz w:val="24"/>
          <w:szCs w:val="24"/>
        </w:rPr>
        <w:t>.</w:t>
      </w:r>
    </w:p>
    <w:p w:rsidR="00A47B6F" w:rsidRPr="009349C2" w:rsidRDefault="00A47B6F" w:rsidP="00EA3226">
      <w:pPr>
        <w:pStyle w:val="ConsPlusNormal"/>
        <w:widowControl/>
        <w:ind w:firstLine="360"/>
        <w:jc w:val="both"/>
        <w:rPr>
          <w:sz w:val="24"/>
          <w:szCs w:val="24"/>
        </w:rPr>
      </w:pPr>
    </w:p>
    <w:p w:rsidR="003B153D" w:rsidRPr="009349C2" w:rsidRDefault="003B153D" w:rsidP="00BC5377">
      <w:pPr>
        <w:jc w:val="both"/>
      </w:pPr>
    </w:p>
    <w:p w:rsidR="00414FBA" w:rsidRPr="009349C2" w:rsidRDefault="00C275E1" w:rsidP="00B9000F">
      <w:pPr>
        <w:pStyle w:val="aa"/>
        <w:numPr>
          <w:ilvl w:val="0"/>
          <w:numId w:val="1"/>
        </w:numPr>
        <w:ind w:left="0" w:firstLine="709"/>
        <w:jc w:val="both"/>
        <w:rPr>
          <w:b/>
          <w:i/>
        </w:rPr>
      </w:pPr>
      <w:r w:rsidRPr="009349C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349C2" w:rsidRDefault="00C275E1" w:rsidP="00C275E1">
      <w:pPr>
        <w:pStyle w:val="aa"/>
        <w:rPr>
          <w:b/>
          <w:i/>
        </w:rPr>
      </w:pPr>
    </w:p>
    <w:p w:rsidR="00304207" w:rsidRPr="009349C2" w:rsidRDefault="00304207" w:rsidP="00C275E1">
      <w:pPr>
        <w:pStyle w:val="aa"/>
      </w:pPr>
      <w:r w:rsidRPr="009349C2">
        <w:t xml:space="preserve">1.Операционная система </w:t>
      </w:r>
      <w:proofErr w:type="spellStart"/>
      <w:r w:rsidRPr="009349C2">
        <w:t>Windows</w:t>
      </w:r>
      <w:proofErr w:type="spellEnd"/>
      <w:r w:rsidRPr="009349C2">
        <w:t xml:space="preserve">. </w:t>
      </w:r>
    </w:p>
    <w:p w:rsidR="00304207" w:rsidRPr="009349C2" w:rsidRDefault="00304207" w:rsidP="00C275E1">
      <w:pPr>
        <w:pStyle w:val="aa"/>
      </w:pPr>
      <w:r w:rsidRPr="009349C2">
        <w:t xml:space="preserve">2. Интернет-браузер </w:t>
      </w:r>
      <w:proofErr w:type="spellStart"/>
      <w:r w:rsidRPr="009349C2">
        <w:t>Internet</w:t>
      </w:r>
      <w:proofErr w:type="spellEnd"/>
      <w:r w:rsidR="007C0310">
        <w:t xml:space="preserve"> </w:t>
      </w:r>
      <w:proofErr w:type="spellStart"/>
      <w:r w:rsidRPr="009349C2">
        <w:t>Explorer</w:t>
      </w:r>
      <w:proofErr w:type="spellEnd"/>
      <w:r w:rsidRPr="009349C2">
        <w:t xml:space="preserve"> (или любой другой). </w:t>
      </w:r>
    </w:p>
    <w:p w:rsidR="00304207" w:rsidRPr="009349C2" w:rsidRDefault="00304207" w:rsidP="00C275E1">
      <w:pPr>
        <w:pStyle w:val="aa"/>
      </w:pPr>
      <w:r w:rsidRPr="009349C2">
        <w:t xml:space="preserve">3. Офисный пакет </w:t>
      </w:r>
      <w:proofErr w:type="spellStart"/>
      <w:r w:rsidRPr="009349C2">
        <w:t>Microsoft</w:t>
      </w:r>
      <w:proofErr w:type="spellEnd"/>
      <w:r w:rsidR="007C0310">
        <w:t xml:space="preserve"> </w:t>
      </w:r>
      <w:proofErr w:type="spellStart"/>
      <w:r w:rsidRPr="009349C2">
        <w:t>Office</w:t>
      </w:r>
      <w:proofErr w:type="spellEnd"/>
      <w:r w:rsidRPr="009349C2">
        <w:t xml:space="preserve"> 2007 и выше. </w:t>
      </w:r>
    </w:p>
    <w:p w:rsidR="00BC5377" w:rsidRPr="009349C2" w:rsidRDefault="00B9000F" w:rsidP="00BC5377">
      <w:pPr>
        <w:ind w:firstLine="708"/>
      </w:pPr>
      <w:r>
        <w:t>4</w:t>
      </w:r>
      <w:r w:rsidR="00304207" w:rsidRPr="009349C2">
        <w:t xml:space="preserve">.Электронная библиотечная система </w:t>
      </w:r>
      <w:hyperlink r:id="rId9" w:history="1">
        <w:r w:rsidR="00BC5377" w:rsidRPr="009349C2">
          <w:rPr>
            <w:rStyle w:val="ae"/>
            <w:color w:val="auto"/>
            <w:shd w:val="clear" w:color="auto" w:fill="FFFFFF"/>
          </w:rPr>
          <w:t>www.iprbookshop.ru</w:t>
        </w:r>
      </w:hyperlink>
    </w:p>
    <w:p w:rsidR="006375EA" w:rsidRPr="009349C2" w:rsidRDefault="00B9000F" w:rsidP="006375EA">
      <w:pPr>
        <w:ind w:firstLine="708"/>
      </w:pPr>
      <w:r>
        <w:t>5</w:t>
      </w:r>
      <w:r w:rsidR="006375EA" w:rsidRPr="009349C2">
        <w:t>. Информационно-справочные системы Консультант</w:t>
      </w:r>
      <w:r w:rsidR="007C0310">
        <w:t xml:space="preserve"> </w:t>
      </w:r>
      <w:r w:rsidR="006375EA" w:rsidRPr="009349C2">
        <w:t>Плюс</w:t>
      </w:r>
    </w:p>
    <w:p w:rsidR="00304207" w:rsidRDefault="00304207" w:rsidP="00BC5377"/>
    <w:p w:rsidR="00C275E1" w:rsidRPr="009349C2" w:rsidRDefault="00C275E1" w:rsidP="00B9000F">
      <w:pPr>
        <w:pStyle w:val="aa"/>
        <w:numPr>
          <w:ilvl w:val="0"/>
          <w:numId w:val="1"/>
        </w:numPr>
        <w:ind w:left="0" w:firstLine="709"/>
        <w:jc w:val="both"/>
        <w:rPr>
          <w:b/>
          <w:i/>
        </w:rPr>
      </w:pPr>
      <w:r w:rsidRPr="009349C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349C2" w:rsidRDefault="00BC5377" w:rsidP="00C275E1">
      <w:pPr>
        <w:pStyle w:val="aa"/>
        <w:jc w:val="both"/>
      </w:pPr>
    </w:p>
    <w:p w:rsidR="00861244" w:rsidRPr="009349C2" w:rsidRDefault="00861244" w:rsidP="00861244">
      <w:pPr>
        <w:pStyle w:val="aa"/>
        <w:jc w:val="both"/>
      </w:pPr>
      <w:r w:rsidRPr="009349C2">
        <w:t xml:space="preserve">1.Компьютер мультимедиа  </w:t>
      </w:r>
    </w:p>
    <w:p w:rsidR="00861244" w:rsidRPr="009349C2" w:rsidRDefault="00861244" w:rsidP="00861244">
      <w:pPr>
        <w:pStyle w:val="aa"/>
        <w:jc w:val="both"/>
      </w:pPr>
      <w:r w:rsidRPr="009349C2">
        <w:t>2.Прикладное программное обеспечение</w:t>
      </w:r>
    </w:p>
    <w:p w:rsidR="00861244" w:rsidRPr="009349C2" w:rsidRDefault="00861244" w:rsidP="00861244">
      <w:pPr>
        <w:pStyle w:val="aa"/>
        <w:jc w:val="both"/>
      </w:pPr>
      <w:r w:rsidRPr="009349C2">
        <w:t xml:space="preserve">3.Проектор. </w:t>
      </w:r>
    </w:p>
    <w:p w:rsidR="00861244" w:rsidRPr="009349C2" w:rsidRDefault="00861244" w:rsidP="00861244">
      <w:pPr>
        <w:pStyle w:val="aa"/>
        <w:jc w:val="both"/>
      </w:pPr>
      <w:r w:rsidRPr="009349C2">
        <w:t>4.Колонки</w:t>
      </w:r>
    </w:p>
    <w:p w:rsidR="009E6D98" w:rsidRPr="009349C2" w:rsidRDefault="009E6D98" w:rsidP="009E6D98"/>
    <w:p w:rsidR="00BC5377" w:rsidRPr="009349C2" w:rsidRDefault="001869EF" w:rsidP="00B9000F">
      <w:pPr>
        <w:pStyle w:val="aa"/>
        <w:numPr>
          <w:ilvl w:val="0"/>
          <w:numId w:val="1"/>
        </w:numPr>
        <w:ind w:left="0" w:firstLine="709"/>
        <w:jc w:val="both"/>
        <w:rPr>
          <w:b/>
          <w:i/>
        </w:rPr>
      </w:pPr>
      <w:r w:rsidRPr="009349C2">
        <w:rPr>
          <w:b/>
          <w:i/>
        </w:rPr>
        <w:t>Образовательные технологии, используемые при освоении дисциплины</w:t>
      </w:r>
    </w:p>
    <w:p w:rsidR="001869EF" w:rsidRPr="009349C2" w:rsidRDefault="001869EF" w:rsidP="001869EF">
      <w:pPr>
        <w:pStyle w:val="aa"/>
        <w:jc w:val="both"/>
        <w:rPr>
          <w:b/>
          <w:i/>
        </w:rPr>
      </w:pPr>
    </w:p>
    <w:p w:rsidR="001869EF" w:rsidRPr="009349C2" w:rsidRDefault="001869EF" w:rsidP="001869EF">
      <w:pPr>
        <w:tabs>
          <w:tab w:val="center" w:pos="4536"/>
          <w:tab w:val="right" w:pos="9072"/>
        </w:tabs>
        <w:jc w:val="both"/>
        <w:rPr>
          <w:rStyle w:val="FontStyle156"/>
          <w:sz w:val="24"/>
          <w:szCs w:val="24"/>
        </w:rPr>
      </w:pPr>
      <w:r w:rsidRPr="009349C2">
        <w:rPr>
          <w:rStyle w:val="FontStyle156"/>
          <w:sz w:val="24"/>
          <w:szCs w:val="24"/>
        </w:rPr>
        <w:tab/>
      </w:r>
      <w:proofErr w:type="gramStart"/>
      <w:r w:rsidRPr="009349C2">
        <w:rPr>
          <w:rStyle w:val="FontStyle156"/>
          <w:sz w:val="24"/>
          <w:szCs w:val="24"/>
        </w:rPr>
        <w:t xml:space="preserve">Для освоения дисциплины  используются как традиционные формы занятий – лекции </w:t>
      </w:r>
      <w:r w:rsidRPr="009349C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349C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9349C2" w:rsidRDefault="001869EF" w:rsidP="001869EF">
      <w:pPr>
        <w:ind w:firstLine="708"/>
        <w:jc w:val="both"/>
        <w:rPr>
          <w:rStyle w:val="FontStyle156"/>
          <w:sz w:val="24"/>
          <w:szCs w:val="24"/>
        </w:rPr>
      </w:pPr>
      <w:r w:rsidRPr="009349C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349C2" w:rsidRDefault="001869EF" w:rsidP="001869EF">
      <w:pPr>
        <w:ind w:firstLine="708"/>
        <w:jc w:val="both"/>
      </w:pPr>
    </w:p>
    <w:p w:rsidR="001869EF" w:rsidRPr="009349C2" w:rsidRDefault="001869EF" w:rsidP="00B9000F">
      <w:pPr>
        <w:tabs>
          <w:tab w:val="center" w:pos="4536"/>
          <w:tab w:val="right" w:pos="9072"/>
        </w:tabs>
        <w:ind w:firstLine="709"/>
        <w:jc w:val="both"/>
        <w:rPr>
          <w:b/>
        </w:rPr>
      </w:pPr>
      <w:r w:rsidRPr="009349C2">
        <w:rPr>
          <w:b/>
        </w:rPr>
        <w:t>12.1. В освоении учебной дисциплины  используются следующие традиционные образовательные технологии:</w:t>
      </w:r>
    </w:p>
    <w:p w:rsidR="001869EF" w:rsidRPr="009349C2" w:rsidRDefault="001869EF" w:rsidP="001869EF">
      <w:pPr>
        <w:tabs>
          <w:tab w:val="center" w:pos="4536"/>
          <w:tab w:val="right" w:pos="9072"/>
        </w:tabs>
      </w:pPr>
      <w:r w:rsidRPr="009349C2">
        <w:t xml:space="preserve">- чтение проблемно-информационных лекций с использованием доски и видеоматериалов </w:t>
      </w:r>
    </w:p>
    <w:p w:rsidR="001869EF" w:rsidRPr="009349C2" w:rsidRDefault="001869EF" w:rsidP="001869EF">
      <w:pPr>
        <w:tabs>
          <w:tab w:val="center" w:pos="4536"/>
          <w:tab w:val="right" w:pos="9072"/>
        </w:tabs>
      </w:pPr>
      <w:r w:rsidRPr="009349C2">
        <w:t>- семинарские занятия для обсуждения, дискуссий и обмена мнениями;</w:t>
      </w:r>
    </w:p>
    <w:p w:rsidR="001869EF" w:rsidRPr="009349C2" w:rsidRDefault="001869EF" w:rsidP="001869EF">
      <w:pPr>
        <w:tabs>
          <w:tab w:val="center" w:pos="4536"/>
          <w:tab w:val="right" w:pos="9072"/>
        </w:tabs>
      </w:pPr>
      <w:r w:rsidRPr="009349C2">
        <w:t>- контрольные опросы;</w:t>
      </w:r>
    </w:p>
    <w:p w:rsidR="001869EF" w:rsidRPr="009349C2" w:rsidRDefault="001869EF" w:rsidP="001869EF">
      <w:pPr>
        <w:tabs>
          <w:tab w:val="center" w:pos="4536"/>
          <w:tab w:val="right" w:pos="9072"/>
        </w:tabs>
      </w:pPr>
      <w:r w:rsidRPr="009349C2">
        <w:t>- консультации;</w:t>
      </w:r>
    </w:p>
    <w:p w:rsidR="001869EF" w:rsidRPr="009349C2" w:rsidRDefault="001869EF" w:rsidP="001869EF">
      <w:pPr>
        <w:tabs>
          <w:tab w:val="center" w:pos="4536"/>
          <w:tab w:val="right" w:pos="9072"/>
        </w:tabs>
      </w:pPr>
      <w:r w:rsidRPr="009349C2">
        <w:t>- самостоятельная работа студентов с учебной литературой и нормативно-правовыми актами;</w:t>
      </w:r>
    </w:p>
    <w:p w:rsidR="001869EF" w:rsidRPr="009349C2" w:rsidRDefault="001869EF" w:rsidP="001869EF">
      <w:pPr>
        <w:tabs>
          <w:tab w:val="center" w:pos="4536"/>
          <w:tab w:val="right" w:pos="9072"/>
        </w:tabs>
      </w:pPr>
      <w:r w:rsidRPr="009349C2">
        <w:t>- подготовка и обсуждение рефератов, презентаций (научно-исследовательская работа);</w:t>
      </w:r>
    </w:p>
    <w:p w:rsidR="001869EF" w:rsidRPr="009349C2" w:rsidRDefault="001869EF" w:rsidP="001869EF">
      <w:pPr>
        <w:tabs>
          <w:tab w:val="center" w:pos="4536"/>
          <w:tab w:val="right" w:pos="9072"/>
        </w:tabs>
      </w:pPr>
      <w:r w:rsidRPr="009349C2">
        <w:t>- тестирование по основным темам дисциплины;</w:t>
      </w:r>
    </w:p>
    <w:p w:rsidR="001869EF" w:rsidRPr="009349C2" w:rsidRDefault="001869EF" w:rsidP="001869EF">
      <w:pPr>
        <w:tabs>
          <w:tab w:val="center" w:pos="4536"/>
          <w:tab w:val="right" w:pos="9072"/>
        </w:tabs>
        <w:rPr>
          <w:b/>
        </w:rPr>
      </w:pPr>
    </w:p>
    <w:p w:rsidR="001869EF" w:rsidRPr="009349C2" w:rsidRDefault="001869EF" w:rsidP="00B9000F">
      <w:pPr>
        <w:tabs>
          <w:tab w:val="center" w:pos="4536"/>
          <w:tab w:val="right" w:pos="9072"/>
        </w:tabs>
        <w:ind w:firstLine="709"/>
        <w:rPr>
          <w:b/>
        </w:rPr>
      </w:pPr>
      <w:r w:rsidRPr="009349C2">
        <w:rPr>
          <w:b/>
        </w:rPr>
        <w:t>12.2. Активные и интерактивные  методы и формы обучения</w:t>
      </w:r>
    </w:p>
    <w:p w:rsidR="001869EF" w:rsidRPr="009349C2" w:rsidRDefault="001869EF" w:rsidP="001869EF">
      <w:pPr>
        <w:tabs>
          <w:tab w:val="center" w:pos="4536"/>
          <w:tab w:val="right" w:pos="9072"/>
        </w:tabs>
        <w:jc w:val="both"/>
      </w:pPr>
      <w:proofErr w:type="gramStart"/>
      <w:r w:rsidRPr="009349C2">
        <w:t>Из перечня видов: («</w:t>
      </w:r>
      <w:r w:rsidRPr="009349C2">
        <w:rPr>
          <w:i/>
        </w:rPr>
        <w:t>мозговой штурм», анализ НПА,</w:t>
      </w:r>
      <w:r w:rsidR="009C58E7">
        <w:rPr>
          <w:i/>
        </w:rPr>
        <w:t xml:space="preserve">  </w:t>
      </w:r>
      <w:r w:rsidRPr="009349C2">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349C2">
        <w:t>) используются следующие:</w:t>
      </w:r>
      <w:proofErr w:type="gramEnd"/>
    </w:p>
    <w:p w:rsidR="001869EF" w:rsidRPr="009349C2" w:rsidRDefault="001869EF" w:rsidP="001869EF">
      <w:pPr>
        <w:tabs>
          <w:tab w:val="center" w:pos="4536"/>
          <w:tab w:val="right" w:pos="9072"/>
        </w:tabs>
        <w:jc w:val="both"/>
      </w:pPr>
      <w:r w:rsidRPr="009349C2">
        <w:rPr>
          <w:i/>
        </w:rPr>
        <w:lastRenderedPageBreak/>
        <w:t>- диспут</w:t>
      </w:r>
    </w:p>
    <w:p w:rsidR="001869EF" w:rsidRPr="009349C2" w:rsidRDefault="001869EF" w:rsidP="001869EF">
      <w:pPr>
        <w:tabs>
          <w:tab w:val="center" w:pos="4536"/>
          <w:tab w:val="right" w:pos="9072"/>
        </w:tabs>
        <w:rPr>
          <w:i/>
        </w:rPr>
      </w:pPr>
      <w:r w:rsidRPr="009349C2">
        <w:rPr>
          <w:i/>
        </w:rPr>
        <w:t>- анализ проблемных, творческих заданий, ситуационных задач</w:t>
      </w:r>
    </w:p>
    <w:p w:rsidR="001869EF" w:rsidRPr="009349C2" w:rsidRDefault="001869EF" w:rsidP="001869EF">
      <w:pPr>
        <w:tabs>
          <w:tab w:val="center" w:pos="4536"/>
          <w:tab w:val="right" w:pos="9072"/>
        </w:tabs>
      </w:pPr>
      <w:r w:rsidRPr="009349C2">
        <w:rPr>
          <w:i/>
        </w:rPr>
        <w:t>- ролевая игра;</w:t>
      </w:r>
    </w:p>
    <w:p w:rsidR="001869EF" w:rsidRPr="009349C2" w:rsidRDefault="001869EF" w:rsidP="001869EF">
      <w:pPr>
        <w:tabs>
          <w:tab w:val="center" w:pos="4536"/>
          <w:tab w:val="right" w:pos="9072"/>
        </w:tabs>
        <w:rPr>
          <w:i/>
        </w:rPr>
      </w:pPr>
      <w:r w:rsidRPr="009349C2">
        <w:rPr>
          <w:i/>
        </w:rPr>
        <w:t>- круглый стол;</w:t>
      </w:r>
    </w:p>
    <w:p w:rsidR="001869EF" w:rsidRPr="009349C2" w:rsidRDefault="001869EF" w:rsidP="001869EF">
      <w:pPr>
        <w:tabs>
          <w:tab w:val="center" w:pos="4536"/>
          <w:tab w:val="right" w:pos="9072"/>
        </w:tabs>
        <w:jc w:val="both"/>
        <w:rPr>
          <w:i/>
        </w:rPr>
      </w:pPr>
      <w:r w:rsidRPr="009349C2">
        <w:rPr>
          <w:i/>
        </w:rPr>
        <w:t xml:space="preserve">-дискуссия </w:t>
      </w:r>
    </w:p>
    <w:p w:rsidR="001869EF" w:rsidRDefault="001869EF" w:rsidP="001869EF">
      <w:pPr>
        <w:tabs>
          <w:tab w:val="center" w:pos="4536"/>
          <w:tab w:val="right" w:pos="9072"/>
        </w:tabs>
        <w:rPr>
          <w:i/>
        </w:rPr>
      </w:pPr>
      <w:r w:rsidRPr="009349C2">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093CF8">
      <w:footerReference w:type="default" r:id="rId10"/>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238" w:rsidRDefault="00284238" w:rsidP="00700678">
      <w:r>
        <w:separator/>
      </w:r>
    </w:p>
  </w:endnote>
  <w:endnote w:type="continuationSeparator" w:id="0">
    <w:p w:rsidR="00284238" w:rsidRDefault="002842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11B" w:rsidRDefault="0002111B">
    <w:pPr>
      <w:pStyle w:val="a7"/>
      <w:jc w:val="center"/>
    </w:pPr>
  </w:p>
  <w:p w:rsidR="0002111B" w:rsidRDefault="000211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238" w:rsidRDefault="00284238" w:rsidP="00700678">
      <w:r>
        <w:separator/>
      </w:r>
    </w:p>
  </w:footnote>
  <w:footnote w:type="continuationSeparator" w:id="0">
    <w:p w:rsidR="00284238" w:rsidRDefault="002842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E462C4"/>
    <w:multiLevelType w:val="hybridMultilevel"/>
    <w:tmpl w:val="74183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707936"/>
    <w:multiLevelType w:val="hybridMultilevel"/>
    <w:tmpl w:val="A6AA630C"/>
    <w:lvl w:ilvl="0" w:tplc="5D945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585594"/>
    <w:multiLevelType w:val="hybridMultilevel"/>
    <w:tmpl w:val="A0EE5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D890004"/>
    <w:multiLevelType w:val="multilevel"/>
    <w:tmpl w:val="75641438"/>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0DBB640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405BB"/>
    <w:multiLevelType w:val="hybridMultilevel"/>
    <w:tmpl w:val="964419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BA2458"/>
    <w:multiLevelType w:val="multilevel"/>
    <w:tmpl w:val="14FA1F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E82D94"/>
    <w:multiLevelType w:val="hybridMultilevel"/>
    <w:tmpl w:val="A8AEC5CE"/>
    <w:lvl w:ilvl="0" w:tplc="6B46F32E">
      <w:start w:val="1"/>
      <w:numFmt w:val="decimal"/>
      <w:lvlText w:val="%1."/>
      <w:lvlJc w:val="left"/>
      <w:pPr>
        <w:ind w:left="16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207C60"/>
    <w:multiLevelType w:val="hybridMultilevel"/>
    <w:tmpl w:val="65C249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F90E3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1547BB"/>
    <w:multiLevelType w:val="hybridMultilevel"/>
    <w:tmpl w:val="464E7A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A05ABF"/>
    <w:multiLevelType w:val="hybridMultilevel"/>
    <w:tmpl w:val="A106CF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05C73"/>
    <w:multiLevelType w:val="hybridMultilevel"/>
    <w:tmpl w:val="C96EFA8C"/>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A0903"/>
    <w:multiLevelType w:val="hybridMultilevel"/>
    <w:tmpl w:val="440E56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D21E49"/>
    <w:multiLevelType w:val="hybridMultilevel"/>
    <w:tmpl w:val="5BD2E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928"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274A6F11"/>
    <w:multiLevelType w:val="hybridMultilevel"/>
    <w:tmpl w:val="46801B3E"/>
    <w:lvl w:ilvl="0" w:tplc="FFFFFFFF">
      <w:start w:val="1"/>
      <w:numFmt w:val="bullet"/>
      <w:lvlText w:val=""/>
      <w:lvlJc w:val="left"/>
      <w:pPr>
        <w:tabs>
          <w:tab w:val="num" w:pos="2856"/>
        </w:tabs>
        <w:ind w:left="2856" w:hanging="360"/>
      </w:pPr>
      <w:rPr>
        <w:rFonts w:ascii="Symbol" w:hAnsi="Symbol" w:hint="default"/>
        <w:color w:val="auto"/>
      </w:rPr>
    </w:lvl>
    <w:lvl w:ilvl="1" w:tplc="FFFFFFFF">
      <w:start w:val="1"/>
      <w:numFmt w:val="bullet"/>
      <w:lvlText w:val=""/>
      <w:lvlJc w:val="left"/>
      <w:pPr>
        <w:tabs>
          <w:tab w:val="num" w:pos="2148"/>
        </w:tabs>
        <w:ind w:left="2148" w:hanging="360"/>
      </w:pPr>
      <w:rPr>
        <w:rFonts w:ascii="Symbol" w:hAnsi="Symbol" w:hint="default"/>
        <w:color w:val="auto"/>
      </w:rPr>
    </w:lvl>
    <w:lvl w:ilvl="2" w:tplc="FFFFFFFF">
      <w:start w:val="1"/>
      <w:numFmt w:val="decimal"/>
      <w:lvlText w:val="%3."/>
      <w:lvlJc w:val="left"/>
      <w:pPr>
        <w:tabs>
          <w:tab w:val="num" w:pos="540"/>
        </w:tabs>
        <w:ind w:left="5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CC435E"/>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29D319A"/>
    <w:multiLevelType w:val="hybridMultilevel"/>
    <w:tmpl w:val="66D09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405D9A"/>
    <w:multiLevelType w:val="hybridMultilevel"/>
    <w:tmpl w:val="4CC6A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F706FE"/>
    <w:multiLevelType w:val="hybridMultilevel"/>
    <w:tmpl w:val="7EF2B1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C277E2"/>
    <w:multiLevelType w:val="multilevel"/>
    <w:tmpl w:val="D7AC7F7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4AC663F0"/>
    <w:multiLevelType w:val="hybridMultilevel"/>
    <w:tmpl w:val="BA9C7D06"/>
    <w:lvl w:ilvl="0" w:tplc="2BB2D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CEF30F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1615C5"/>
    <w:multiLevelType w:val="hybridMultilevel"/>
    <w:tmpl w:val="16FE6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305E7C"/>
    <w:multiLevelType w:val="hybridMultilevel"/>
    <w:tmpl w:val="2FD6A308"/>
    <w:lvl w:ilvl="0" w:tplc="8A6A6EDC">
      <w:start w:val="1"/>
      <w:numFmt w:val="decimal"/>
      <w:lvlText w:val="%1."/>
      <w:lvlJc w:val="left"/>
      <w:pPr>
        <w:tabs>
          <w:tab w:val="num" w:pos="1080"/>
        </w:tabs>
        <w:ind w:left="1080" w:hanging="360"/>
      </w:pPr>
    </w:lvl>
    <w:lvl w:ilvl="1" w:tplc="04190019">
      <w:start w:val="1"/>
      <w:numFmt w:val="decimal"/>
      <w:lvlText w:val="%2."/>
      <w:lvlJc w:val="left"/>
      <w:pPr>
        <w:tabs>
          <w:tab w:val="num" w:pos="2340"/>
        </w:tabs>
        <w:ind w:left="2340" w:hanging="360"/>
      </w:pPr>
    </w:lvl>
    <w:lvl w:ilvl="2" w:tplc="0419001B">
      <w:start w:val="1"/>
      <w:numFmt w:val="decimal"/>
      <w:lvlText w:val="%3."/>
      <w:lvlJc w:val="left"/>
      <w:pPr>
        <w:tabs>
          <w:tab w:val="num" w:pos="3060"/>
        </w:tabs>
        <w:ind w:left="3060" w:hanging="360"/>
      </w:pPr>
    </w:lvl>
    <w:lvl w:ilvl="3" w:tplc="0419000F">
      <w:start w:val="1"/>
      <w:numFmt w:val="decimal"/>
      <w:lvlText w:val="%4."/>
      <w:lvlJc w:val="left"/>
      <w:pPr>
        <w:tabs>
          <w:tab w:val="num" w:pos="3780"/>
        </w:tabs>
        <w:ind w:left="3780" w:hanging="360"/>
      </w:pPr>
    </w:lvl>
    <w:lvl w:ilvl="4" w:tplc="04190019">
      <w:start w:val="1"/>
      <w:numFmt w:val="decimal"/>
      <w:lvlText w:val="%5."/>
      <w:lvlJc w:val="left"/>
      <w:pPr>
        <w:tabs>
          <w:tab w:val="num" w:pos="4500"/>
        </w:tabs>
        <w:ind w:left="4500" w:hanging="360"/>
      </w:pPr>
    </w:lvl>
    <w:lvl w:ilvl="5" w:tplc="0419001B">
      <w:start w:val="1"/>
      <w:numFmt w:val="decimal"/>
      <w:lvlText w:val="%6."/>
      <w:lvlJc w:val="left"/>
      <w:pPr>
        <w:tabs>
          <w:tab w:val="num" w:pos="5220"/>
        </w:tabs>
        <w:ind w:left="5220" w:hanging="360"/>
      </w:pPr>
    </w:lvl>
    <w:lvl w:ilvl="6" w:tplc="0419000F">
      <w:start w:val="1"/>
      <w:numFmt w:val="decimal"/>
      <w:lvlText w:val="%7."/>
      <w:lvlJc w:val="left"/>
      <w:pPr>
        <w:tabs>
          <w:tab w:val="num" w:pos="5940"/>
        </w:tabs>
        <w:ind w:left="5940" w:hanging="360"/>
      </w:pPr>
    </w:lvl>
    <w:lvl w:ilvl="7" w:tplc="04190019">
      <w:start w:val="1"/>
      <w:numFmt w:val="decimal"/>
      <w:lvlText w:val="%8."/>
      <w:lvlJc w:val="left"/>
      <w:pPr>
        <w:tabs>
          <w:tab w:val="num" w:pos="6660"/>
        </w:tabs>
        <w:ind w:left="6660" w:hanging="360"/>
      </w:pPr>
    </w:lvl>
    <w:lvl w:ilvl="8" w:tplc="0419001B">
      <w:start w:val="1"/>
      <w:numFmt w:val="decimal"/>
      <w:lvlText w:val="%9."/>
      <w:lvlJc w:val="left"/>
      <w:pPr>
        <w:tabs>
          <w:tab w:val="num" w:pos="7380"/>
        </w:tabs>
        <w:ind w:left="7380" w:hanging="360"/>
      </w:pPr>
    </w:lvl>
  </w:abstractNum>
  <w:abstractNum w:abstractNumId="31">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033466E"/>
    <w:multiLevelType w:val="hybridMultilevel"/>
    <w:tmpl w:val="57DC1338"/>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2BD28E4"/>
    <w:multiLevelType w:val="hybridMultilevel"/>
    <w:tmpl w:val="E822E6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2503AD"/>
    <w:multiLevelType w:val="hybridMultilevel"/>
    <w:tmpl w:val="4CFA72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4244E5"/>
    <w:multiLevelType w:val="hybridMultilevel"/>
    <w:tmpl w:val="2AF419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00F8D"/>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nsid w:val="6CB64056"/>
    <w:multiLevelType w:val="hybridMultilevel"/>
    <w:tmpl w:val="D00ACA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671A97"/>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7B2F0260"/>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646B22"/>
    <w:multiLevelType w:val="hybridMultilevel"/>
    <w:tmpl w:val="977E28BC"/>
    <w:lvl w:ilvl="0" w:tplc="B1AA3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D7E15EB"/>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4"/>
  </w:num>
  <w:num w:numId="4">
    <w:abstractNumId w:val="40"/>
  </w:num>
  <w:num w:numId="5">
    <w:abstractNumId w:val="20"/>
  </w:num>
  <w:num w:numId="6">
    <w:abstractNumId w:val="15"/>
  </w:num>
  <w:num w:numId="7">
    <w:abstractNumId w:val="9"/>
  </w:num>
  <w:num w:numId="8">
    <w:abstractNumId w:val="43"/>
  </w:num>
  <w:num w:numId="9">
    <w:abstractNumId w:val="22"/>
  </w:num>
  <w:num w:numId="10">
    <w:abstractNumId w:val="8"/>
  </w:num>
  <w:num w:numId="11">
    <w:abstractNumId w:val="28"/>
  </w:num>
  <w:num w:numId="12">
    <w:abstractNumId w:val="2"/>
  </w:num>
  <w:num w:numId="13">
    <w:abstractNumId w:val="12"/>
  </w:num>
  <w:num w:numId="14">
    <w:abstractNumId w:val="23"/>
  </w:num>
  <w:num w:numId="15">
    <w:abstractNumId w:val="6"/>
  </w:num>
  <w:num w:numId="16">
    <w:abstractNumId w:val="29"/>
  </w:num>
  <w:num w:numId="17">
    <w:abstractNumId w:val="24"/>
  </w:num>
  <w:num w:numId="18">
    <w:abstractNumId w:val="42"/>
  </w:num>
  <w:num w:numId="19">
    <w:abstractNumId w:val="21"/>
  </w:num>
  <w:num w:numId="20">
    <w:abstractNumId w:val="14"/>
  </w:num>
  <w:num w:numId="21">
    <w:abstractNumId w:val="33"/>
  </w:num>
  <w:num w:numId="22">
    <w:abstractNumId w:val="16"/>
  </w:num>
  <w:num w:numId="23">
    <w:abstractNumId w:val="7"/>
  </w:num>
  <w:num w:numId="24">
    <w:abstractNumId w:val="17"/>
  </w:num>
  <w:num w:numId="25">
    <w:abstractNumId w:val="36"/>
  </w:num>
  <w:num w:numId="26">
    <w:abstractNumId w:val="25"/>
  </w:num>
  <w:num w:numId="27">
    <w:abstractNumId w:val="27"/>
  </w:num>
  <w:num w:numId="28">
    <w:abstractNumId w:val="10"/>
  </w:num>
  <w:num w:numId="29">
    <w:abstractNumId w:val="37"/>
  </w:num>
  <w:num w:numId="30">
    <w:abstractNumId w:val="26"/>
  </w:num>
  <w:num w:numId="3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5"/>
  </w:num>
  <w:num w:numId="35">
    <w:abstractNumId w:val="41"/>
  </w:num>
  <w:num w:numId="36">
    <w:abstractNumId w:val="34"/>
  </w:num>
  <w:num w:numId="37">
    <w:abstractNumId w:val="13"/>
  </w:num>
  <w:num w:numId="38">
    <w:abstractNumId w:val="11"/>
  </w:num>
  <w:num w:numId="39">
    <w:abstractNumId w:val="35"/>
  </w:num>
  <w:num w:numId="40">
    <w:abstractNumId w:val="1"/>
  </w:num>
  <w:num w:numId="41">
    <w:abstractNumId w:val="3"/>
  </w:num>
  <w:num w:numId="42">
    <w:abstractNumId w:val="38"/>
  </w:num>
  <w:num w:numId="43">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CA2"/>
    <w:rsid w:val="00013DB0"/>
    <w:rsid w:val="00020ABC"/>
    <w:rsid w:val="0002111B"/>
    <w:rsid w:val="000240D7"/>
    <w:rsid w:val="00030968"/>
    <w:rsid w:val="00034AC9"/>
    <w:rsid w:val="0003772B"/>
    <w:rsid w:val="00045ECC"/>
    <w:rsid w:val="000501E5"/>
    <w:rsid w:val="000553D0"/>
    <w:rsid w:val="00073BD0"/>
    <w:rsid w:val="000773B1"/>
    <w:rsid w:val="00077442"/>
    <w:rsid w:val="00080AF9"/>
    <w:rsid w:val="00093CF8"/>
    <w:rsid w:val="000A4ACE"/>
    <w:rsid w:val="000B379F"/>
    <w:rsid w:val="000C1ECD"/>
    <w:rsid w:val="000C504A"/>
    <w:rsid w:val="000C72FB"/>
    <w:rsid w:val="000C76ED"/>
    <w:rsid w:val="000E3F4D"/>
    <w:rsid w:val="000F1B6F"/>
    <w:rsid w:val="000F76BF"/>
    <w:rsid w:val="001012D2"/>
    <w:rsid w:val="001016D7"/>
    <w:rsid w:val="001144DB"/>
    <w:rsid w:val="00115B56"/>
    <w:rsid w:val="00131556"/>
    <w:rsid w:val="00137608"/>
    <w:rsid w:val="00141E08"/>
    <w:rsid w:val="001434F2"/>
    <w:rsid w:val="0015090A"/>
    <w:rsid w:val="00150C0F"/>
    <w:rsid w:val="00162CA2"/>
    <w:rsid w:val="00167F4D"/>
    <w:rsid w:val="00171AC3"/>
    <w:rsid w:val="001766C1"/>
    <w:rsid w:val="001869EF"/>
    <w:rsid w:val="00194144"/>
    <w:rsid w:val="001A5EC7"/>
    <w:rsid w:val="001B75FA"/>
    <w:rsid w:val="001D6E6F"/>
    <w:rsid w:val="001E30B0"/>
    <w:rsid w:val="001F798C"/>
    <w:rsid w:val="00210C70"/>
    <w:rsid w:val="00213E0A"/>
    <w:rsid w:val="00214A8C"/>
    <w:rsid w:val="00227664"/>
    <w:rsid w:val="00234ABB"/>
    <w:rsid w:val="00243AD7"/>
    <w:rsid w:val="00252436"/>
    <w:rsid w:val="0027621E"/>
    <w:rsid w:val="00284238"/>
    <w:rsid w:val="002A021B"/>
    <w:rsid w:val="002A174E"/>
    <w:rsid w:val="002A294F"/>
    <w:rsid w:val="002B1738"/>
    <w:rsid w:val="002B1FB7"/>
    <w:rsid w:val="002C008D"/>
    <w:rsid w:val="002C6645"/>
    <w:rsid w:val="002C7721"/>
    <w:rsid w:val="002D097D"/>
    <w:rsid w:val="002D4C59"/>
    <w:rsid w:val="002E40B0"/>
    <w:rsid w:val="002F5DC2"/>
    <w:rsid w:val="003037DC"/>
    <w:rsid w:val="003041E5"/>
    <w:rsid w:val="00304207"/>
    <w:rsid w:val="0031138B"/>
    <w:rsid w:val="003349A5"/>
    <w:rsid w:val="00344E00"/>
    <w:rsid w:val="00345342"/>
    <w:rsid w:val="00353395"/>
    <w:rsid w:val="00353428"/>
    <w:rsid w:val="0035744B"/>
    <w:rsid w:val="00360625"/>
    <w:rsid w:val="0037016A"/>
    <w:rsid w:val="00370E47"/>
    <w:rsid w:val="00372AEA"/>
    <w:rsid w:val="00383150"/>
    <w:rsid w:val="00385EDD"/>
    <w:rsid w:val="00386403"/>
    <w:rsid w:val="003977B5"/>
    <w:rsid w:val="003A3930"/>
    <w:rsid w:val="003B1392"/>
    <w:rsid w:val="003B153D"/>
    <w:rsid w:val="003B1D69"/>
    <w:rsid w:val="003D1782"/>
    <w:rsid w:val="003E213F"/>
    <w:rsid w:val="003E3C21"/>
    <w:rsid w:val="003F1ED1"/>
    <w:rsid w:val="003F665A"/>
    <w:rsid w:val="00414FBA"/>
    <w:rsid w:val="00427FD9"/>
    <w:rsid w:val="00430D7E"/>
    <w:rsid w:val="0043345B"/>
    <w:rsid w:val="00442C63"/>
    <w:rsid w:val="00446E62"/>
    <w:rsid w:val="00450605"/>
    <w:rsid w:val="00451E9E"/>
    <w:rsid w:val="00463A45"/>
    <w:rsid w:val="0047259A"/>
    <w:rsid w:val="00485A35"/>
    <w:rsid w:val="0049263C"/>
    <w:rsid w:val="004A7F07"/>
    <w:rsid w:val="004C090E"/>
    <w:rsid w:val="004C5A92"/>
    <w:rsid w:val="004C6BDD"/>
    <w:rsid w:val="005030B6"/>
    <w:rsid w:val="005072A6"/>
    <w:rsid w:val="005076D1"/>
    <w:rsid w:val="0052284E"/>
    <w:rsid w:val="00526709"/>
    <w:rsid w:val="00530F7B"/>
    <w:rsid w:val="0055323A"/>
    <w:rsid w:val="00554544"/>
    <w:rsid w:val="005568D2"/>
    <w:rsid w:val="00566296"/>
    <w:rsid w:val="00571E8B"/>
    <w:rsid w:val="005721DD"/>
    <w:rsid w:val="00574225"/>
    <w:rsid w:val="005845B4"/>
    <w:rsid w:val="0058683C"/>
    <w:rsid w:val="005913A7"/>
    <w:rsid w:val="005A73F2"/>
    <w:rsid w:val="005A756A"/>
    <w:rsid w:val="005B546B"/>
    <w:rsid w:val="005C75F8"/>
    <w:rsid w:val="005D3BA0"/>
    <w:rsid w:val="005E21F4"/>
    <w:rsid w:val="005E4E00"/>
    <w:rsid w:val="005E7756"/>
    <w:rsid w:val="005E7C91"/>
    <w:rsid w:val="005F320E"/>
    <w:rsid w:val="005F68CB"/>
    <w:rsid w:val="006065D2"/>
    <w:rsid w:val="00607C09"/>
    <w:rsid w:val="00612CEF"/>
    <w:rsid w:val="00612E06"/>
    <w:rsid w:val="00614E13"/>
    <w:rsid w:val="00621A10"/>
    <w:rsid w:val="00623C59"/>
    <w:rsid w:val="00624892"/>
    <w:rsid w:val="006250DD"/>
    <w:rsid w:val="0062602A"/>
    <w:rsid w:val="00626851"/>
    <w:rsid w:val="006375EA"/>
    <w:rsid w:val="00651AE3"/>
    <w:rsid w:val="00657532"/>
    <w:rsid w:val="006859DC"/>
    <w:rsid w:val="006A35DA"/>
    <w:rsid w:val="006B05B3"/>
    <w:rsid w:val="006C109F"/>
    <w:rsid w:val="006C170D"/>
    <w:rsid w:val="007003B7"/>
    <w:rsid w:val="00700678"/>
    <w:rsid w:val="00711D46"/>
    <w:rsid w:val="00714167"/>
    <w:rsid w:val="00721371"/>
    <w:rsid w:val="007240F4"/>
    <w:rsid w:val="00732AF5"/>
    <w:rsid w:val="00743DED"/>
    <w:rsid w:val="00754FED"/>
    <w:rsid w:val="00757751"/>
    <w:rsid w:val="00773DBC"/>
    <w:rsid w:val="007866CB"/>
    <w:rsid w:val="007A5ECF"/>
    <w:rsid w:val="007A644D"/>
    <w:rsid w:val="007C0310"/>
    <w:rsid w:val="007D1F4C"/>
    <w:rsid w:val="007E59FA"/>
    <w:rsid w:val="007E73C9"/>
    <w:rsid w:val="007F6D04"/>
    <w:rsid w:val="00800A93"/>
    <w:rsid w:val="0081285A"/>
    <w:rsid w:val="00844E16"/>
    <w:rsid w:val="00846129"/>
    <w:rsid w:val="00847297"/>
    <w:rsid w:val="00854005"/>
    <w:rsid w:val="00856CA9"/>
    <w:rsid w:val="00861244"/>
    <w:rsid w:val="00873DDD"/>
    <w:rsid w:val="00875C16"/>
    <w:rsid w:val="00877963"/>
    <w:rsid w:val="0088550C"/>
    <w:rsid w:val="00885DDA"/>
    <w:rsid w:val="00890748"/>
    <w:rsid w:val="008930A8"/>
    <w:rsid w:val="00895865"/>
    <w:rsid w:val="008A6325"/>
    <w:rsid w:val="008B1462"/>
    <w:rsid w:val="008B5906"/>
    <w:rsid w:val="008C162A"/>
    <w:rsid w:val="008C29B1"/>
    <w:rsid w:val="008D1601"/>
    <w:rsid w:val="008D5AD2"/>
    <w:rsid w:val="008D79A2"/>
    <w:rsid w:val="008E35E7"/>
    <w:rsid w:val="008E4ED9"/>
    <w:rsid w:val="008F6E8D"/>
    <w:rsid w:val="00902708"/>
    <w:rsid w:val="00910837"/>
    <w:rsid w:val="00921E8F"/>
    <w:rsid w:val="00925104"/>
    <w:rsid w:val="00925B91"/>
    <w:rsid w:val="009349C2"/>
    <w:rsid w:val="0093633B"/>
    <w:rsid w:val="0093724C"/>
    <w:rsid w:val="00937296"/>
    <w:rsid w:val="00940F50"/>
    <w:rsid w:val="00963AEA"/>
    <w:rsid w:val="00964C8C"/>
    <w:rsid w:val="0097452B"/>
    <w:rsid w:val="009815E6"/>
    <w:rsid w:val="009867AC"/>
    <w:rsid w:val="0098691C"/>
    <w:rsid w:val="009946A4"/>
    <w:rsid w:val="009B456C"/>
    <w:rsid w:val="009B77B4"/>
    <w:rsid w:val="009C4AE1"/>
    <w:rsid w:val="009C58E7"/>
    <w:rsid w:val="009D4761"/>
    <w:rsid w:val="009D47CF"/>
    <w:rsid w:val="009E0041"/>
    <w:rsid w:val="009E6D98"/>
    <w:rsid w:val="009E7E29"/>
    <w:rsid w:val="009F0018"/>
    <w:rsid w:val="009F0AD2"/>
    <w:rsid w:val="009F241B"/>
    <w:rsid w:val="009F2437"/>
    <w:rsid w:val="009F2FAF"/>
    <w:rsid w:val="009F3E1E"/>
    <w:rsid w:val="009F3FA0"/>
    <w:rsid w:val="009F728E"/>
    <w:rsid w:val="00A035CF"/>
    <w:rsid w:val="00A15D32"/>
    <w:rsid w:val="00A16283"/>
    <w:rsid w:val="00A22089"/>
    <w:rsid w:val="00A24220"/>
    <w:rsid w:val="00A31DE9"/>
    <w:rsid w:val="00A32F52"/>
    <w:rsid w:val="00A43A74"/>
    <w:rsid w:val="00A47639"/>
    <w:rsid w:val="00A47B6F"/>
    <w:rsid w:val="00A53881"/>
    <w:rsid w:val="00A57021"/>
    <w:rsid w:val="00A57B10"/>
    <w:rsid w:val="00A60F0F"/>
    <w:rsid w:val="00A622DC"/>
    <w:rsid w:val="00A6792F"/>
    <w:rsid w:val="00A7657A"/>
    <w:rsid w:val="00A80B03"/>
    <w:rsid w:val="00A80F07"/>
    <w:rsid w:val="00A8432E"/>
    <w:rsid w:val="00A84957"/>
    <w:rsid w:val="00A8617E"/>
    <w:rsid w:val="00A946DA"/>
    <w:rsid w:val="00AB4A2C"/>
    <w:rsid w:val="00AC19EE"/>
    <w:rsid w:val="00AC5996"/>
    <w:rsid w:val="00AD11D7"/>
    <w:rsid w:val="00AD2DAD"/>
    <w:rsid w:val="00AD31DD"/>
    <w:rsid w:val="00AD541D"/>
    <w:rsid w:val="00AE1ACC"/>
    <w:rsid w:val="00AF2FBD"/>
    <w:rsid w:val="00B0190F"/>
    <w:rsid w:val="00B04476"/>
    <w:rsid w:val="00B10597"/>
    <w:rsid w:val="00B12478"/>
    <w:rsid w:val="00B16304"/>
    <w:rsid w:val="00B2233C"/>
    <w:rsid w:val="00B35DE8"/>
    <w:rsid w:val="00B437AF"/>
    <w:rsid w:val="00B45972"/>
    <w:rsid w:val="00B65308"/>
    <w:rsid w:val="00B734E5"/>
    <w:rsid w:val="00B9000F"/>
    <w:rsid w:val="00B9122A"/>
    <w:rsid w:val="00B91EF8"/>
    <w:rsid w:val="00BA085B"/>
    <w:rsid w:val="00BA5B2F"/>
    <w:rsid w:val="00BB42A0"/>
    <w:rsid w:val="00BB7907"/>
    <w:rsid w:val="00BC1411"/>
    <w:rsid w:val="00BC5377"/>
    <w:rsid w:val="00BD11A4"/>
    <w:rsid w:val="00BE18E8"/>
    <w:rsid w:val="00BE3F9F"/>
    <w:rsid w:val="00BF0CF2"/>
    <w:rsid w:val="00BF356E"/>
    <w:rsid w:val="00BF407F"/>
    <w:rsid w:val="00BF7025"/>
    <w:rsid w:val="00C01124"/>
    <w:rsid w:val="00C06957"/>
    <w:rsid w:val="00C06B88"/>
    <w:rsid w:val="00C107BC"/>
    <w:rsid w:val="00C2123C"/>
    <w:rsid w:val="00C275E1"/>
    <w:rsid w:val="00C303D3"/>
    <w:rsid w:val="00C3442B"/>
    <w:rsid w:val="00C37266"/>
    <w:rsid w:val="00C53FFF"/>
    <w:rsid w:val="00C56D9C"/>
    <w:rsid w:val="00C618F0"/>
    <w:rsid w:val="00C653FA"/>
    <w:rsid w:val="00C70693"/>
    <w:rsid w:val="00C83404"/>
    <w:rsid w:val="00C90910"/>
    <w:rsid w:val="00CC38E8"/>
    <w:rsid w:val="00CC6DBA"/>
    <w:rsid w:val="00CC7FF7"/>
    <w:rsid w:val="00CD2326"/>
    <w:rsid w:val="00CF021C"/>
    <w:rsid w:val="00D06028"/>
    <w:rsid w:val="00D10F5F"/>
    <w:rsid w:val="00D22B82"/>
    <w:rsid w:val="00D23775"/>
    <w:rsid w:val="00D24D89"/>
    <w:rsid w:val="00D264A3"/>
    <w:rsid w:val="00D37E73"/>
    <w:rsid w:val="00D67AF5"/>
    <w:rsid w:val="00D75B31"/>
    <w:rsid w:val="00D83CEA"/>
    <w:rsid w:val="00D87978"/>
    <w:rsid w:val="00D879D4"/>
    <w:rsid w:val="00D974E7"/>
    <w:rsid w:val="00DA13FF"/>
    <w:rsid w:val="00DA3C4B"/>
    <w:rsid w:val="00DA57AC"/>
    <w:rsid w:val="00DB34DD"/>
    <w:rsid w:val="00DB4F00"/>
    <w:rsid w:val="00DB5018"/>
    <w:rsid w:val="00DB77A2"/>
    <w:rsid w:val="00DC272C"/>
    <w:rsid w:val="00DE36EB"/>
    <w:rsid w:val="00E03765"/>
    <w:rsid w:val="00E05591"/>
    <w:rsid w:val="00E14783"/>
    <w:rsid w:val="00E16BF4"/>
    <w:rsid w:val="00E25BB8"/>
    <w:rsid w:val="00E42920"/>
    <w:rsid w:val="00E43930"/>
    <w:rsid w:val="00E43F00"/>
    <w:rsid w:val="00E5078C"/>
    <w:rsid w:val="00E5080E"/>
    <w:rsid w:val="00E5286A"/>
    <w:rsid w:val="00E6274F"/>
    <w:rsid w:val="00E63A4C"/>
    <w:rsid w:val="00E75431"/>
    <w:rsid w:val="00E77251"/>
    <w:rsid w:val="00E826B9"/>
    <w:rsid w:val="00E853E6"/>
    <w:rsid w:val="00E85924"/>
    <w:rsid w:val="00E9019E"/>
    <w:rsid w:val="00E91533"/>
    <w:rsid w:val="00E9554F"/>
    <w:rsid w:val="00E97EAE"/>
    <w:rsid w:val="00EA3226"/>
    <w:rsid w:val="00EB3A07"/>
    <w:rsid w:val="00ED4274"/>
    <w:rsid w:val="00ED4983"/>
    <w:rsid w:val="00EE396A"/>
    <w:rsid w:val="00EE4163"/>
    <w:rsid w:val="00F10668"/>
    <w:rsid w:val="00F114E8"/>
    <w:rsid w:val="00F372DB"/>
    <w:rsid w:val="00F45429"/>
    <w:rsid w:val="00F50FCF"/>
    <w:rsid w:val="00F548AD"/>
    <w:rsid w:val="00F54ECC"/>
    <w:rsid w:val="00F6038D"/>
    <w:rsid w:val="00F706C4"/>
    <w:rsid w:val="00F71E55"/>
    <w:rsid w:val="00F763B2"/>
    <w:rsid w:val="00F8016C"/>
    <w:rsid w:val="00FA2D42"/>
    <w:rsid w:val="00FA5C98"/>
    <w:rsid w:val="00FB519E"/>
    <w:rsid w:val="00FD144E"/>
    <w:rsid w:val="00FD64D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5B546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styleId="afc">
    <w:name w:val="Body Text"/>
    <w:basedOn w:val="a1"/>
    <w:link w:val="afd"/>
    <w:rsid w:val="003E3C21"/>
    <w:rPr>
      <w:sz w:val="28"/>
      <w:szCs w:val="20"/>
    </w:rPr>
  </w:style>
  <w:style w:type="character" w:customStyle="1" w:styleId="afd">
    <w:name w:val="Основной текст Знак"/>
    <w:basedOn w:val="a2"/>
    <w:link w:val="afc"/>
    <w:rsid w:val="003E3C21"/>
    <w:rPr>
      <w:sz w:val="28"/>
    </w:rPr>
  </w:style>
  <w:style w:type="character" w:styleId="afe">
    <w:name w:val="Strong"/>
    <w:basedOn w:val="a2"/>
    <w:uiPriority w:val="22"/>
    <w:qFormat/>
    <w:rsid w:val="00427FD9"/>
    <w:rPr>
      <w:b/>
      <w:bCs/>
    </w:rPr>
  </w:style>
  <w:style w:type="character" w:customStyle="1" w:styleId="butback">
    <w:name w:val="butback"/>
    <w:basedOn w:val="a2"/>
    <w:rsid w:val="00AE1ACC"/>
  </w:style>
  <w:style w:type="character" w:customStyle="1" w:styleId="submenu-table">
    <w:name w:val="submenu-table"/>
    <w:basedOn w:val="a2"/>
    <w:rsid w:val="00AE1ACC"/>
  </w:style>
  <w:style w:type="paragraph" w:customStyle="1" w:styleId="a0">
    <w:name w:val="Маркированный список_УМК"/>
    <w:basedOn w:val="a1"/>
    <w:next w:val="a1"/>
    <w:link w:val="aff"/>
    <w:qFormat/>
    <w:rsid w:val="00093CF8"/>
    <w:pPr>
      <w:widowControl/>
      <w:numPr>
        <w:numId w:val="43"/>
      </w:numPr>
      <w:suppressAutoHyphens/>
      <w:autoSpaceDE/>
      <w:autoSpaceDN/>
      <w:adjustRightInd/>
      <w:ind w:left="567" w:hanging="283"/>
      <w:jc w:val="both"/>
    </w:pPr>
    <w:rPr>
      <w:rFonts w:eastAsia="Calibri"/>
      <w:sz w:val="28"/>
      <w:szCs w:val="28"/>
      <w:lang w:eastAsia="en-US"/>
    </w:rPr>
  </w:style>
  <w:style w:type="character" w:customStyle="1" w:styleId="aff">
    <w:name w:val="Маркированный список_УМК Знак"/>
    <w:link w:val="a0"/>
    <w:rsid w:val="00093CF8"/>
    <w:rPr>
      <w:rFonts w:eastAsia="Calibri"/>
      <w:sz w:val="28"/>
      <w:szCs w:val="28"/>
      <w:lang w:eastAsia="en-US"/>
    </w:rPr>
  </w:style>
  <w:style w:type="paragraph" w:customStyle="1" w:styleId="consplusnormal0">
    <w:name w:val="consplusnormal"/>
    <w:basedOn w:val="a1"/>
    <w:rsid w:val="00093CF8"/>
    <w:pPr>
      <w:widowControl/>
      <w:autoSpaceDE/>
      <w:autoSpaceDN/>
      <w:adjustRightInd/>
      <w:spacing w:before="100" w:beforeAutospacing="1" w:after="100" w:afterAutospacing="1"/>
    </w:pPr>
  </w:style>
  <w:style w:type="paragraph" w:customStyle="1" w:styleId="Style5">
    <w:name w:val="Style5"/>
    <w:basedOn w:val="a1"/>
    <w:rsid w:val="00F6038D"/>
    <w:pPr>
      <w:spacing w:line="645" w:lineRule="exact"/>
      <w:jc w:val="center"/>
    </w:pPr>
  </w:style>
  <w:style w:type="character" w:customStyle="1" w:styleId="10">
    <w:name w:val="Заголовок 1 Знак"/>
    <w:basedOn w:val="a2"/>
    <w:link w:val="1"/>
    <w:uiPriority w:val="9"/>
    <w:rsid w:val="005B546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524162">
      <w:bodyDiv w:val="1"/>
      <w:marLeft w:val="0"/>
      <w:marRight w:val="0"/>
      <w:marTop w:val="0"/>
      <w:marBottom w:val="0"/>
      <w:divBdr>
        <w:top w:val="none" w:sz="0" w:space="0" w:color="auto"/>
        <w:left w:val="none" w:sz="0" w:space="0" w:color="auto"/>
        <w:bottom w:val="none" w:sz="0" w:space="0" w:color="auto"/>
        <w:right w:val="none" w:sz="0" w:space="0" w:color="auto"/>
      </w:divBdr>
    </w:div>
    <w:div w:id="377361999">
      <w:bodyDiv w:val="1"/>
      <w:marLeft w:val="0"/>
      <w:marRight w:val="0"/>
      <w:marTop w:val="0"/>
      <w:marBottom w:val="0"/>
      <w:divBdr>
        <w:top w:val="none" w:sz="0" w:space="0" w:color="auto"/>
        <w:left w:val="none" w:sz="0" w:space="0" w:color="auto"/>
        <w:bottom w:val="none" w:sz="0" w:space="0" w:color="auto"/>
        <w:right w:val="none" w:sz="0" w:space="0" w:color="auto"/>
      </w:divBdr>
    </w:div>
    <w:div w:id="475611925">
      <w:bodyDiv w:val="1"/>
      <w:marLeft w:val="0"/>
      <w:marRight w:val="0"/>
      <w:marTop w:val="0"/>
      <w:marBottom w:val="0"/>
      <w:divBdr>
        <w:top w:val="none" w:sz="0" w:space="0" w:color="auto"/>
        <w:left w:val="none" w:sz="0" w:space="0" w:color="auto"/>
        <w:bottom w:val="none" w:sz="0" w:space="0" w:color="auto"/>
        <w:right w:val="none" w:sz="0" w:space="0" w:color="auto"/>
      </w:divBdr>
    </w:div>
    <w:div w:id="539325127">
      <w:bodyDiv w:val="1"/>
      <w:marLeft w:val="0"/>
      <w:marRight w:val="0"/>
      <w:marTop w:val="0"/>
      <w:marBottom w:val="0"/>
      <w:divBdr>
        <w:top w:val="none" w:sz="0" w:space="0" w:color="auto"/>
        <w:left w:val="none" w:sz="0" w:space="0" w:color="auto"/>
        <w:bottom w:val="none" w:sz="0" w:space="0" w:color="auto"/>
        <w:right w:val="none" w:sz="0" w:space="0" w:color="auto"/>
      </w:divBdr>
      <w:divsChild>
        <w:div w:id="2092189625">
          <w:marLeft w:val="0"/>
          <w:marRight w:val="0"/>
          <w:marTop w:val="0"/>
          <w:marBottom w:val="0"/>
          <w:divBdr>
            <w:top w:val="none" w:sz="0" w:space="0" w:color="auto"/>
            <w:left w:val="none" w:sz="0" w:space="0" w:color="auto"/>
            <w:bottom w:val="none" w:sz="0" w:space="0" w:color="auto"/>
            <w:right w:val="none" w:sz="0" w:space="0" w:color="auto"/>
          </w:divBdr>
        </w:div>
        <w:div w:id="837770223">
          <w:marLeft w:val="0"/>
          <w:marRight w:val="0"/>
          <w:marTop w:val="0"/>
          <w:marBottom w:val="0"/>
          <w:divBdr>
            <w:top w:val="none" w:sz="0" w:space="0" w:color="auto"/>
            <w:left w:val="none" w:sz="0" w:space="0" w:color="auto"/>
            <w:bottom w:val="none" w:sz="0" w:space="0" w:color="auto"/>
            <w:right w:val="none" w:sz="0" w:space="0" w:color="auto"/>
          </w:divBdr>
        </w:div>
        <w:div w:id="108353446">
          <w:marLeft w:val="0"/>
          <w:marRight w:val="0"/>
          <w:marTop w:val="0"/>
          <w:marBottom w:val="0"/>
          <w:divBdr>
            <w:top w:val="none" w:sz="0" w:space="0" w:color="auto"/>
            <w:left w:val="none" w:sz="0" w:space="0" w:color="auto"/>
            <w:bottom w:val="none" w:sz="0" w:space="0" w:color="auto"/>
            <w:right w:val="none" w:sz="0" w:space="0" w:color="auto"/>
          </w:divBdr>
        </w:div>
        <w:div w:id="222260976">
          <w:marLeft w:val="0"/>
          <w:marRight w:val="0"/>
          <w:marTop w:val="0"/>
          <w:marBottom w:val="0"/>
          <w:divBdr>
            <w:top w:val="none" w:sz="0" w:space="0" w:color="auto"/>
            <w:left w:val="none" w:sz="0" w:space="0" w:color="auto"/>
            <w:bottom w:val="none" w:sz="0" w:space="0" w:color="auto"/>
            <w:right w:val="none" w:sz="0" w:space="0" w:color="auto"/>
          </w:divBdr>
        </w:div>
        <w:div w:id="456333190">
          <w:marLeft w:val="0"/>
          <w:marRight w:val="0"/>
          <w:marTop w:val="0"/>
          <w:marBottom w:val="0"/>
          <w:divBdr>
            <w:top w:val="none" w:sz="0" w:space="0" w:color="auto"/>
            <w:left w:val="none" w:sz="0" w:space="0" w:color="auto"/>
            <w:bottom w:val="none" w:sz="0" w:space="0" w:color="auto"/>
            <w:right w:val="none" w:sz="0" w:space="0" w:color="auto"/>
          </w:divBdr>
        </w:div>
        <w:div w:id="5909725">
          <w:marLeft w:val="0"/>
          <w:marRight w:val="0"/>
          <w:marTop w:val="0"/>
          <w:marBottom w:val="0"/>
          <w:divBdr>
            <w:top w:val="none" w:sz="0" w:space="0" w:color="auto"/>
            <w:left w:val="none" w:sz="0" w:space="0" w:color="auto"/>
            <w:bottom w:val="none" w:sz="0" w:space="0" w:color="auto"/>
            <w:right w:val="none" w:sz="0" w:space="0" w:color="auto"/>
          </w:divBdr>
        </w:div>
        <w:div w:id="1060402821">
          <w:marLeft w:val="0"/>
          <w:marRight w:val="0"/>
          <w:marTop w:val="0"/>
          <w:marBottom w:val="0"/>
          <w:divBdr>
            <w:top w:val="none" w:sz="0" w:space="0" w:color="auto"/>
            <w:left w:val="none" w:sz="0" w:space="0" w:color="auto"/>
            <w:bottom w:val="none" w:sz="0" w:space="0" w:color="auto"/>
            <w:right w:val="none" w:sz="0" w:space="0" w:color="auto"/>
          </w:divBdr>
        </w:div>
        <w:div w:id="1817406632">
          <w:marLeft w:val="0"/>
          <w:marRight w:val="0"/>
          <w:marTop w:val="0"/>
          <w:marBottom w:val="0"/>
          <w:divBdr>
            <w:top w:val="none" w:sz="0" w:space="0" w:color="auto"/>
            <w:left w:val="none" w:sz="0" w:space="0" w:color="auto"/>
            <w:bottom w:val="none" w:sz="0" w:space="0" w:color="auto"/>
            <w:right w:val="none" w:sz="0" w:space="0" w:color="auto"/>
          </w:divBdr>
        </w:div>
        <w:div w:id="561017337">
          <w:marLeft w:val="0"/>
          <w:marRight w:val="0"/>
          <w:marTop w:val="0"/>
          <w:marBottom w:val="0"/>
          <w:divBdr>
            <w:top w:val="none" w:sz="0" w:space="0" w:color="auto"/>
            <w:left w:val="none" w:sz="0" w:space="0" w:color="auto"/>
            <w:bottom w:val="none" w:sz="0" w:space="0" w:color="auto"/>
            <w:right w:val="none" w:sz="0" w:space="0" w:color="auto"/>
          </w:divBdr>
        </w:div>
        <w:div w:id="185100122">
          <w:marLeft w:val="0"/>
          <w:marRight w:val="0"/>
          <w:marTop w:val="0"/>
          <w:marBottom w:val="0"/>
          <w:divBdr>
            <w:top w:val="none" w:sz="0" w:space="0" w:color="auto"/>
            <w:left w:val="none" w:sz="0" w:space="0" w:color="auto"/>
            <w:bottom w:val="none" w:sz="0" w:space="0" w:color="auto"/>
            <w:right w:val="none" w:sz="0" w:space="0" w:color="auto"/>
          </w:divBdr>
        </w:div>
        <w:div w:id="291330699">
          <w:marLeft w:val="0"/>
          <w:marRight w:val="0"/>
          <w:marTop w:val="0"/>
          <w:marBottom w:val="0"/>
          <w:divBdr>
            <w:top w:val="none" w:sz="0" w:space="0" w:color="auto"/>
            <w:left w:val="none" w:sz="0" w:space="0" w:color="auto"/>
            <w:bottom w:val="none" w:sz="0" w:space="0" w:color="auto"/>
            <w:right w:val="none" w:sz="0" w:space="0" w:color="auto"/>
          </w:divBdr>
        </w:div>
        <w:div w:id="885794158">
          <w:marLeft w:val="0"/>
          <w:marRight w:val="0"/>
          <w:marTop w:val="0"/>
          <w:marBottom w:val="0"/>
          <w:divBdr>
            <w:top w:val="none" w:sz="0" w:space="0" w:color="auto"/>
            <w:left w:val="none" w:sz="0" w:space="0" w:color="auto"/>
            <w:bottom w:val="none" w:sz="0" w:space="0" w:color="auto"/>
            <w:right w:val="none" w:sz="0" w:space="0" w:color="auto"/>
          </w:divBdr>
        </w:div>
        <w:div w:id="51392675">
          <w:marLeft w:val="0"/>
          <w:marRight w:val="0"/>
          <w:marTop w:val="0"/>
          <w:marBottom w:val="0"/>
          <w:divBdr>
            <w:top w:val="none" w:sz="0" w:space="0" w:color="auto"/>
            <w:left w:val="none" w:sz="0" w:space="0" w:color="auto"/>
            <w:bottom w:val="none" w:sz="0" w:space="0" w:color="auto"/>
            <w:right w:val="none" w:sz="0" w:space="0" w:color="auto"/>
          </w:divBdr>
        </w:div>
        <w:div w:id="1991515995">
          <w:marLeft w:val="0"/>
          <w:marRight w:val="0"/>
          <w:marTop w:val="0"/>
          <w:marBottom w:val="0"/>
          <w:divBdr>
            <w:top w:val="none" w:sz="0" w:space="0" w:color="auto"/>
            <w:left w:val="none" w:sz="0" w:space="0" w:color="auto"/>
            <w:bottom w:val="none" w:sz="0" w:space="0" w:color="auto"/>
            <w:right w:val="none" w:sz="0" w:space="0" w:color="auto"/>
          </w:divBdr>
        </w:div>
        <w:div w:id="1815442879">
          <w:marLeft w:val="0"/>
          <w:marRight w:val="0"/>
          <w:marTop w:val="0"/>
          <w:marBottom w:val="0"/>
          <w:divBdr>
            <w:top w:val="none" w:sz="0" w:space="0" w:color="auto"/>
            <w:left w:val="none" w:sz="0" w:space="0" w:color="auto"/>
            <w:bottom w:val="none" w:sz="0" w:space="0" w:color="auto"/>
            <w:right w:val="none" w:sz="0" w:space="0" w:color="auto"/>
          </w:divBdr>
        </w:div>
        <w:div w:id="1234853402">
          <w:marLeft w:val="0"/>
          <w:marRight w:val="0"/>
          <w:marTop w:val="0"/>
          <w:marBottom w:val="0"/>
          <w:divBdr>
            <w:top w:val="none" w:sz="0" w:space="0" w:color="auto"/>
            <w:left w:val="none" w:sz="0" w:space="0" w:color="auto"/>
            <w:bottom w:val="none" w:sz="0" w:space="0" w:color="auto"/>
            <w:right w:val="none" w:sz="0" w:space="0" w:color="auto"/>
          </w:divBdr>
        </w:div>
        <w:div w:id="491258446">
          <w:marLeft w:val="0"/>
          <w:marRight w:val="0"/>
          <w:marTop w:val="0"/>
          <w:marBottom w:val="0"/>
          <w:divBdr>
            <w:top w:val="none" w:sz="0" w:space="0" w:color="auto"/>
            <w:left w:val="none" w:sz="0" w:space="0" w:color="auto"/>
            <w:bottom w:val="none" w:sz="0" w:space="0" w:color="auto"/>
            <w:right w:val="none" w:sz="0" w:space="0" w:color="auto"/>
          </w:divBdr>
        </w:div>
        <w:div w:id="62485150">
          <w:marLeft w:val="0"/>
          <w:marRight w:val="0"/>
          <w:marTop w:val="0"/>
          <w:marBottom w:val="0"/>
          <w:divBdr>
            <w:top w:val="none" w:sz="0" w:space="0" w:color="auto"/>
            <w:left w:val="none" w:sz="0" w:space="0" w:color="auto"/>
            <w:bottom w:val="none" w:sz="0" w:space="0" w:color="auto"/>
            <w:right w:val="none" w:sz="0" w:space="0" w:color="auto"/>
          </w:divBdr>
        </w:div>
        <w:div w:id="801844936">
          <w:marLeft w:val="0"/>
          <w:marRight w:val="0"/>
          <w:marTop w:val="0"/>
          <w:marBottom w:val="0"/>
          <w:divBdr>
            <w:top w:val="none" w:sz="0" w:space="0" w:color="auto"/>
            <w:left w:val="none" w:sz="0" w:space="0" w:color="auto"/>
            <w:bottom w:val="none" w:sz="0" w:space="0" w:color="auto"/>
            <w:right w:val="none" w:sz="0" w:space="0" w:color="auto"/>
          </w:divBdr>
        </w:div>
        <w:div w:id="1066951384">
          <w:marLeft w:val="0"/>
          <w:marRight w:val="0"/>
          <w:marTop w:val="0"/>
          <w:marBottom w:val="0"/>
          <w:divBdr>
            <w:top w:val="none" w:sz="0" w:space="0" w:color="auto"/>
            <w:left w:val="none" w:sz="0" w:space="0" w:color="auto"/>
            <w:bottom w:val="none" w:sz="0" w:space="0" w:color="auto"/>
            <w:right w:val="none" w:sz="0" w:space="0" w:color="auto"/>
          </w:divBdr>
        </w:div>
        <w:div w:id="494229726">
          <w:marLeft w:val="0"/>
          <w:marRight w:val="0"/>
          <w:marTop w:val="0"/>
          <w:marBottom w:val="0"/>
          <w:divBdr>
            <w:top w:val="none" w:sz="0" w:space="0" w:color="auto"/>
            <w:left w:val="none" w:sz="0" w:space="0" w:color="auto"/>
            <w:bottom w:val="none" w:sz="0" w:space="0" w:color="auto"/>
            <w:right w:val="none" w:sz="0" w:space="0" w:color="auto"/>
          </w:divBdr>
        </w:div>
        <w:div w:id="1350377436">
          <w:marLeft w:val="0"/>
          <w:marRight w:val="0"/>
          <w:marTop w:val="0"/>
          <w:marBottom w:val="0"/>
          <w:divBdr>
            <w:top w:val="none" w:sz="0" w:space="0" w:color="auto"/>
            <w:left w:val="none" w:sz="0" w:space="0" w:color="auto"/>
            <w:bottom w:val="none" w:sz="0" w:space="0" w:color="auto"/>
            <w:right w:val="none" w:sz="0" w:space="0" w:color="auto"/>
          </w:divBdr>
        </w:div>
        <w:div w:id="1502047090">
          <w:marLeft w:val="0"/>
          <w:marRight w:val="0"/>
          <w:marTop w:val="0"/>
          <w:marBottom w:val="0"/>
          <w:divBdr>
            <w:top w:val="none" w:sz="0" w:space="0" w:color="auto"/>
            <w:left w:val="none" w:sz="0" w:space="0" w:color="auto"/>
            <w:bottom w:val="none" w:sz="0" w:space="0" w:color="auto"/>
            <w:right w:val="none" w:sz="0" w:space="0" w:color="auto"/>
          </w:divBdr>
        </w:div>
        <w:div w:id="701444256">
          <w:marLeft w:val="0"/>
          <w:marRight w:val="0"/>
          <w:marTop w:val="0"/>
          <w:marBottom w:val="0"/>
          <w:divBdr>
            <w:top w:val="none" w:sz="0" w:space="0" w:color="auto"/>
            <w:left w:val="none" w:sz="0" w:space="0" w:color="auto"/>
            <w:bottom w:val="none" w:sz="0" w:space="0" w:color="auto"/>
            <w:right w:val="none" w:sz="0" w:space="0" w:color="auto"/>
          </w:divBdr>
        </w:div>
        <w:div w:id="37902186">
          <w:marLeft w:val="0"/>
          <w:marRight w:val="0"/>
          <w:marTop w:val="0"/>
          <w:marBottom w:val="0"/>
          <w:divBdr>
            <w:top w:val="none" w:sz="0" w:space="0" w:color="auto"/>
            <w:left w:val="none" w:sz="0" w:space="0" w:color="auto"/>
            <w:bottom w:val="none" w:sz="0" w:space="0" w:color="auto"/>
            <w:right w:val="none" w:sz="0" w:space="0" w:color="auto"/>
          </w:divBdr>
        </w:div>
        <w:div w:id="212010518">
          <w:marLeft w:val="0"/>
          <w:marRight w:val="0"/>
          <w:marTop w:val="0"/>
          <w:marBottom w:val="0"/>
          <w:divBdr>
            <w:top w:val="none" w:sz="0" w:space="0" w:color="auto"/>
            <w:left w:val="none" w:sz="0" w:space="0" w:color="auto"/>
            <w:bottom w:val="none" w:sz="0" w:space="0" w:color="auto"/>
            <w:right w:val="none" w:sz="0" w:space="0" w:color="auto"/>
          </w:divBdr>
        </w:div>
        <w:div w:id="220336111">
          <w:marLeft w:val="0"/>
          <w:marRight w:val="0"/>
          <w:marTop w:val="0"/>
          <w:marBottom w:val="0"/>
          <w:divBdr>
            <w:top w:val="none" w:sz="0" w:space="0" w:color="auto"/>
            <w:left w:val="none" w:sz="0" w:space="0" w:color="auto"/>
            <w:bottom w:val="none" w:sz="0" w:space="0" w:color="auto"/>
            <w:right w:val="none" w:sz="0" w:space="0" w:color="auto"/>
          </w:divBdr>
        </w:div>
        <w:div w:id="1530415076">
          <w:marLeft w:val="0"/>
          <w:marRight w:val="0"/>
          <w:marTop w:val="0"/>
          <w:marBottom w:val="0"/>
          <w:divBdr>
            <w:top w:val="none" w:sz="0" w:space="0" w:color="auto"/>
            <w:left w:val="none" w:sz="0" w:space="0" w:color="auto"/>
            <w:bottom w:val="none" w:sz="0" w:space="0" w:color="auto"/>
            <w:right w:val="none" w:sz="0" w:space="0" w:color="auto"/>
          </w:divBdr>
        </w:div>
        <w:div w:id="320278469">
          <w:marLeft w:val="0"/>
          <w:marRight w:val="0"/>
          <w:marTop w:val="0"/>
          <w:marBottom w:val="0"/>
          <w:divBdr>
            <w:top w:val="none" w:sz="0" w:space="0" w:color="auto"/>
            <w:left w:val="none" w:sz="0" w:space="0" w:color="auto"/>
            <w:bottom w:val="none" w:sz="0" w:space="0" w:color="auto"/>
            <w:right w:val="none" w:sz="0" w:space="0" w:color="auto"/>
          </w:divBdr>
        </w:div>
        <w:div w:id="147940204">
          <w:marLeft w:val="0"/>
          <w:marRight w:val="0"/>
          <w:marTop w:val="0"/>
          <w:marBottom w:val="0"/>
          <w:divBdr>
            <w:top w:val="none" w:sz="0" w:space="0" w:color="auto"/>
            <w:left w:val="none" w:sz="0" w:space="0" w:color="auto"/>
            <w:bottom w:val="none" w:sz="0" w:space="0" w:color="auto"/>
            <w:right w:val="none" w:sz="0" w:space="0" w:color="auto"/>
          </w:divBdr>
        </w:div>
        <w:div w:id="1314063492">
          <w:marLeft w:val="0"/>
          <w:marRight w:val="0"/>
          <w:marTop w:val="0"/>
          <w:marBottom w:val="0"/>
          <w:divBdr>
            <w:top w:val="none" w:sz="0" w:space="0" w:color="auto"/>
            <w:left w:val="none" w:sz="0" w:space="0" w:color="auto"/>
            <w:bottom w:val="none" w:sz="0" w:space="0" w:color="auto"/>
            <w:right w:val="none" w:sz="0" w:space="0" w:color="auto"/>
          </w:divBdr>
        </w:div>
        <w:div w:id="1074666334">
          <w:marLeft w:val="0"/>
          <w:marRight w:val="0"/>
          <w:marTop w:val="0"/>
          <w:marBottom w:val="0"/>
          <w:divBdr>
            <w:top w:val="none" w:sz="0" w:space="0" w:color="auto"/>
            <w:left w:val="none" w:sz="0" w:space="0" w:color="auto"/>
            <w:bottom w:val="none" w:sz="0" w:space="0" w:color="auto"/>
            <w:right w:val="none" w:sz="0" w:space="0" w:color="auto"/>
          </w:divBdr>
        </w:div>
        <w:div w:id="1874267322">
          <w:marLeft w:val="0"/>
          <w:marRight w:val="0"/>
          <w:marTop w:val="0"/>
          <w:marBottom w:val="0"/>
          <w:divBdr>
            <w:top w:val="none" w:sz="0" w:space="0" w:color="auto"/>
            <w:left w:val="none" w:sz="0" w:space="0" w:color="auto"/>
            <w:bottom w:val="none" w:sz="0" w:space="0" w:color="auto"/>
            <w:right w:val="none" w:sz="0" w:space="0" w:color="auto"/>
          </w:divBdr>
        </w:div>
        <w:div w:id="1005859723">
          <w:marLeft w:val="0"/>
          <w:marRight w:val="0"/>
          <w:marTop w:val="0"/>
          <w:marBottom w:val="0"/>
          <w:divBdr>
            <w:top w:val="none" w:sz="0" w:space="0" w:color="auto"/>
            <w:left w:val="none" w:sz="0" w:space="0" w:color="auto"/>
            <w:bottom w:val="none" w:sz="0" w:space="0" w:color="auto"/>
            <w:right w:val="none" w:sz="0" w:space="0" w:color="auto"/>
          </w:divBdr>
        </w:div>
        <w:div w:id="1901792232">
          <w:marLeft w:val="0"/>
          <w:marRight w:val="0"/>
          <w:marTop w:val="0"/>
          <w:marBottom w:val="0"/>
          <w:divBdr>
            <w:top w:val="none" w:sz="0" w:space="0" w:color="auto"/>
            <w:left w:val="none" w:sz="0" w:space="0" w:color="auto"/>
            <w:bottom w:val="none" w:sz="0" w:space="0" w:color="auto"/>
            <w:right w:val="none" w:sz="0" w:space="0" w:color="auto"/>
          </w:divBdr>
        </w:div>
        <w:div w:id="1129132412">
          <w:marLeft w:val="0"/>
          <w:marRight w:val="0"/>
          <w:marTop w:val="0"/>
          <w:marBottom w:val="0"/>
          <w:divBdr>
            <w:top w:val="none" w:sz="0" w:space="0" w:color="auto"/>
            <w:left w:val="none" w:sz="0" w:space="0" w:color="auto"/>
            <w:bottom w:val="none" w:sz="0" w:space="0" w:color="auto"/>
            <w:right w:val="none" w:sz="0" w:space="0" w:color="auto"/>
          </w:divBdr>
        </w:div>
        <w:div w:id="1838229225">
          <w:marLeft w:val="0"/>
          <w:marRight w:val="0"/>
          <w:marTop w:val="0"/>
          <w:marBottom w:val="0"/>
          <w:divBdr>
            <w:top w:val="none" w:sz="0" w:space="0" w:color="auto"/>
            <w:left w:val="none" w:sz="0" w:space="0" w:color="auto"/>
            <w:bottom w:val="none" w:sz="0" w:space="0" w:color="auto"/>
            <w:right w:val="none" w:sz="0" w:space="0" w:color="auto"/>
          </w:divBdr>
        </w:div>
        <w:div w:id="1334987080">
          <w:marLeft w:val="0"/>
          <w:marRight w:val="0"/>
          <w:marTop w:val="0"/>
          <w:marBottom w:val="0"/>
          <w:divBdr>
            <w:top w:val="none" w:sz="0" w:space="0" w:color="auto"/>
            <w:left w:val="none" w:sz="0" w:space="0" w:color="auto"/>
            <w:bottom w:val="none" w:sz="0" w:space="0" w:color="auto"/>
            <w:right w:val="none" w:sz="0" w:space="0" w:color="auto"/>
          </w:divBdr>
        </w:div>
        <w:div w:id="1836874406">
          <w:marLeft w:val="0"/>
          <w:marRight w:val="0"/>
          <w:marTop w:val="0"/>
          <w:marBottom w:val="0"/>
          <w:divBdr>
            <w:top w:val="none" w:sz="0" w:space="0" w:color="auto"/>
            <w:left w:val="none" w:sz="0" w:space="0" w:color="auto"/>
            <w:bottom w:val="none" w:sz="0" w:space="0" w:color="auto"/>
            <w:right w:val="none" w:sz="0" w:space="0" w:color="auto"/>
          </w:divBdr>
        </w:div>
        <w:div w:id="1312901477">
          <w:marLeft w:val="0"/>
          <w:marRight w:val="0"/>
          <w:marTop w:val="0"/>
          <w:marBottom w:val="0"/>
          <w:divBdr>
            <w:top w:val="none" w:sz="0" w:space="0" w:color="auto"/>
            <w:left w:val="none" w:sz="0" w:space="0" w:color="auto"/>
            <w:bottom w:val="none" w:sz="0" w:space="0" w:color="auto"/>
            <w:right w:val="none" w:sz="0" w:space="0" w:color="auto"/>
          </w:divBdr>
        </w:div>
        <w:div w:id="1075738246">
          <w:marLeft w:val="0"/>
          <w:marRight w:val="0"/>
          <w:marTop w:val="0"/>
          <w:marBottom w:val="0"/>
          <w:divBdr>
            <w:top w:val="none" w:sz="0" w:space="0" w:color="auto"/>
            <w:left w:val="none" w:sz="0" w:space="0" w:color="auto"/>
            <w:bottom w:val="none" w:sz="0" w:space="0" w:color="auto"/>
            <w:right w:val="none" w:sz="0" w:space="0" w:color="auto"/>
          </w:divBdr>
        </w:div>
        <w:div w:id="758722624">
          <w:marLeft w:val="0"/>
          <w:marRight w:val="0"/>
          <w:marTop w:val="0"/>
          <w:marBottom w:val="0"/>
          <w:divBdr>
            <w:top w:val="none" w:sz="0" w:space="0" w:color="auto"/>
            <w:left w:val="none" w:sz="0" w:space="0" w:color="auto"/>
            <w:bottom w:val="none" w:sz="0" w:space="0" w:color="auto"/>
            <w:right w:val="none" w:sz="0" w:space="0" w:color="auto"/>
          </w:divBdr>
        </w:div>
        <w:div w:id="438305700">
          <w:marLeft w:val="0"/>
          <w:marRight w:val="0"/>
          <w:marTop w:val="0"/>
          <w:marBottom w:val="0"/>
          <w:divBdr>
            <w:top w:val="none" w:sz="0" w:space="0" w:color="auto"/>
            <w:left w:val="none" w:sz="0" w:space="0" w:color="auto"/>
            <w:bottom w:val="none" w:sz="0" w:space="0" w:color="auto"/>
            <w:right w:val="none" w:sz="0" w:space="0" w:color="auto"/>
          </w:divBdr>
        </w:div>
        <w:div w:id="726105478">
          <w:marLeft w:val="0"/>
          <w:marRight w:val="0"/>
          <w:marTop w:val="0"/>
          <w:marBottom w:val="0"/>
          <w:divBdr>
            <w:top w:val="none" w:sz="0" w:space="0" w:color="auto"/>
            <w:left w:val="none" w:sz="0" w:space="0" w:color="auto"/>
            <w:bottom w:val="none" w:sz="0" w:space="0" w:color="auto"/>
            <w:right w:val="none" w:sz="0" w:space="0" w:color="auto"/>
          </w:divBdr>
        </w:div>
        <w:div w:id="818378889">
          <w:marLeft w:val="0"/>
          <w:marRight w:val="0"/>
          <w:marTop w:val="0"/>
          <w:marBottom w:val="0"/>
          <w:divBdr>
            <w:top w:val="none" w:sz="0" w:space="0" w:color="auto"/>
            <w:left w:val="none" w:sz="0" w:space="0" w:color="auto"/>
            <w:bottom w:val="none" w:sz="0" w:space="0" w:color="auto"/>
            <w:right w:val="none" w:sz="0" w:space="0" w:color="auto"/>
          </w:divBdr>
        </w:div>
        <w:div w:id="1493834208">
          <w:marLeft w:val="0"/>
          <w:marRight w:val="0"/>
          <w:marTop w:val="0"/>
          <w:marBottom w:val="0"/>
          <w:divBdr>
            <w:top w:val="none" w:sz="0" w:space="0" w:color="auto"/>
            <w:left w:val="none" w:sz="0" w:space="0" w:color="auto"/>
            <w:bottom w:val="none" w:sz="0" w:space="0" w:color="auto"/>
            <w:right w:val="none" w:sz="0" w:space="0" w:color="auto"/>
          </w:divBdr>
        </w:div>
        <w:div w:id="801924059">
          <w:marLeft w:val="0"/>
          <w:marRight w:val="0"/>
          <w:marTop w:val="0"/>
          <w:marBottom w:val="0"/>
          <w:divBdr>
            <w:top w:val="none" w:sz="0" w:space="0" w:color="auto"/>
            <w:left w:val="none" w:sz="0" w:space="0" w:color="auto"/>
            <w:bottom w:val="none" w:sz="0" w:space="0" w:color="auto"/>
            <w:right w:val="none" w:sz="0" w:space="0" w:color="auto"/>
          </w:divBdr>
        </w:div>
        <w:div w:id="1702510555">
          <w:marLeft w:val="0"/>
          <w:marRight w:val="0"/>
          <w:marTop w:val="0"/>
          <w:marBottom w:val="0"/>
          <w:divBdr>
            <w:top w:val="none" w:sz="0" w:space="0" w:color="auto"/>
            <w:left w:val="none" w:sz="0" w:space="0" w:color="auto"/>
            <w:bottom w:val="none" w:sz="0" w:space="0" w:color="auto"/>
            <w:right w:val="none" w:sz="0" w:space="0" w:color="auto"/>
          </w:divBdr>
        </w:div>
        <w:div w:id="1339236215">
          <w:marLeft w:val="0"/>
          <w:marRight w:val="0"/>
          <w:marTop w:val="0"/>
          <w:marBottom w:val="0"/>
          <w:divBdr>
            <w:top w:val="none" w:sz="0" w:space="0" w:color="auto"/>
            <w:left w:val="none" w:sz="0" w:space="0" w:color="auto"/>
            <w:bottom w:val="none" w:sz="0" w:space="0" w:color="auto"/>
            <w:right w:val="none" w:sz="0" w:space="0" w:color="auto"/>
          </w:divBdr>
        </w:div>
        <w:div w:id="554270640">
          <w:marLeft w:val="0"/>
          <w:marRight w:val="0"/>
          <w:marTop w:val="0"/>
          <w:marBottom w:val="0"/>
          <w:divBdr>
            <w:top w:val="none" w:sz="0" w:space="0" w:color="auto"/>
            <w:left w:val="none" w:sz="0" w:space="0" w:color="auto"/>
            <w:bottom w:val="none" w:sz="0" w:space="0" w:color="auto"/>
            <w:right w:val="none" w:sz="0" w:space="0" w:color="auto"/>
          </w:divBdr>
        </w:div>
        <w:div w:id="1124496500">
          <w:marLeft w:val="0"/>
          <w:marRight w:val="0"/>
          <w:marTop w:val="0"/>
          <w:marBottom w:val="0"/>
          <w:divBdr>
            <w:top w:val="none" w:sz="0" w:space="0" w:color="auto"/>
            <w:left w:val="none" w:sz="0" w:space="0" w:color="auto"/>
            <w:bottom w:val="none" w:sz="0" w:space="0" w:color="auto"/>
            <w:right w:val="none" w:sz="0" w:space="0" w:color="auto"/>
          </w:divBdr>
        </w:div>
        <w:div w:id="1076173914">
          <w:marLeft w:val="0"/>
          <w:marRight w:val="0"/>
          <w:marTop w:val="0"/>
          <w:marBottom w:val="0"/>
          <w:divBdr>
            <w:top w:val="none" w:sz="0" w:space="0" w:color="auto"/>
            <w:left w:val="none" w:sz="0" w:space="0" w:color="auto"/>
            <w:bottom w:val="none" w:sz="0" w:space="0" w:color="auto"/>
            <w:right w:val="none" w:sz="0" w:space="0" w:color="auto"/>
          </w:divBdr>
        </w:div>
        <w:div w:id="833102990">
          <w:marLeft w:val="0"/>
          <w:marRight w:val="0"/>
          <w:marTop w:val="0"/>
          <w:marBottom w:val="0"/>
          <w:divBdr>
            <w:top w:val="none" w:sz="0" w:space="0" w:color="auto"/>
            <w:left w:val="none" w:sz="0" w:space="0" w:color="auto"/>
            <w:bottom w:val="none" w:sz="0" w:space="0" w:color="auto"/>
            <w:right w:val="none" w:sz="0" w:space="0" w:color="auto"/>
          </w:divBdr>
        </w:div>
        <w:div w:id="1749691742">
          <w:marLeft w:val="0"/>
          <w:marRight w:val="0"/>
          <w:marTop w:val="0"/>
          <w:marBottom w:val="0"/>
          <w:divBdr>
            <w:top w:val="none" w:sz="0" w:space="0" w:color="auto"/>
            <w:left w:val="none" w:sz="0" w:space="0" w:color="auto"/>
            <w:bottom w:val="none" w:sz="0" w:space="0" w:color="auto"/>
            <w:right w:val="none" w:sz="0" w:space="0" w:color="auto"/>
          </w:divBdr>
        </w:div>
        <w:div w:id="334960819">
          <w:marLeft w:val="0"/>
          <w:marRight w:val="0"/>
          <w:marTop w:val="0"/>
          <w:marBottom w:val="0"/>
          <w:divBdr>
            <w:top w:val="none" w:sz="0" w:space="0" w:color="auto"/>
            <w:left w:val="none" w:sz="0" w:space="0" w:color="auto"/>
            <w:bottom w:val="none" w:sz="0" w:space="0" w:color="auto"/>
            <w:right w:val="none" w:sz="0" w:space="0" w:color="auto"/>
          </w:divBdr>
        </w:div>
        <w:div w:id="573440453">
          <w:marLeft w:val="0"/>
          <w:marRight w:val="0"/>
          <w:marTop w:val="0"/>
          <w:marBottom w:val="0"/>
          <w:divBdr>
            <w:top w:val="none" w:sz="0" w:space="0" w:color="auto"/>
            <w:left w:val="none" w:sz="0" w:space="0" w:color="auto"/>
            <w:bottom w:val="none" w:sz="0" w:space="0" w:color="auto"/>
            <w:right w:val="none" w:sz="0" w:space="0" w:color="auto"/>
          </w:divBdr>
        </w:div>
        <w:div w:id="1612740704">
          <w:marLeft w:val="0"/>
          <w:marRight w:val="0"/>
          <w:marTop w:val="0"/>
          <w:marBottom w:val="0"/>
          <w:divBdr>
            <w:top w:val="none" w:sz="0" w:space="0" w:color="auto"/>
            <w:left w:val="none" w:sz="0" w:space="0" w:color="auto"/>
            <w:bottom w:val="none" w:sz="0" w:space="0" w:color="auto"/>
            <w:right w:val="none" w:sz="0" w:space="0" w:color="auto"/>
          </w:divBdr>
        </w:div>
      </w:divsChild>
    </w:div>
    <w:div w:id="617643934">
      <w:bodyDiv w:val="1"/>
      <w:marLeft w:val="0"/>
      <w:marRight w:val="0"/>
      <w:marTop w:val="0"/>
      <w:marBottom w:val="0"/>
      <w:divBdr>
        <w:top w:val="none" w:sz="0" w:space="0" w:color="auto"/>
        <w:left w:val="none" w:sz="0" w:space="0" w:color="auto"/>
        <w:bottom w:val="none" w:sz="0" w:space="0" w:color="auto"/>
        <w:right w:val="none" w:sz="0" w:space="0" w:color="auto"/>
      </w:divBdr>
    </w:div>
    <w:div w:id="639505475">
      <w:bodyDiv w:val="1"/>
      <w:marLeft w:val="0"/>
      <w:marRight w:val="0"/>
      <w:marTop w:val="0"/>
      <w:marBottom w:val="0"/>
      <w:divBdr>
        <w:top w:val="none" w:sz="0" w:space="0" w:color="auto"/>
        <w:left w:val="none" w:sz="0" w:space="0" w:color="auto"/>
        <w:bottom w:val="none" w:sz="0" w:space="0" w:color="auto"/>
        <w:right w:val="none" w:sz="0" w:space="0" w:color="auto"/>
      </w:divBdr>
      <w:divsChild>
        <w:div w:id="1501846599">
          <w:marLeft w:val="0"/>
          <w:marRight w:val="0"/>
          <w:marTop w:val="0"/>
          <w:marBottom w:val="0"/>
          <w:divBdr>
            <w:top w:val="none" w:sz="0" w:space="0" w:color="auto"/>
            <w:left w:val="none" w:sz="0" w:space="0" w:color="auto"/>
            <w:bottom w:val="single" w:sz="6" w:space="0" w:color="E2E7D6"/>
            <w:right w:val="none" w:sz="0" w:space="0" w:color="auto"/>
          </w:divBdr>
          <w:divsChild>
            <w:div w:id="335038638">
              <w:marLeft w:val="344"/>
              <w:marRight w:val="0"/>
              <w:marTop w:val="0"/>
              <w:marBottom w:val="0"/>
              <w:divBdr>
                <w:top w:val="none" w:sz="0" w:space="0" w:color="auto"/>
                <w:left w:val="none" w:sz="0" w:space="0" w:color="auto"/>
                <w:bottom w:val="none" w:sz="0" w:space="0" w:color="auto"/>
                <w:right w:val="none" w:sz="0" w:space="0" w:color="auto"/>
              </w:divBdr>
            </w:div>
          </w:divsChild>
        </w:div>
        <w:div w:id="869336394">
          <w:marLeft w:val="0"/>
          <w:marRight w:val="0"/>
          <w:marTop w:val="0"/>
          <w:marBottom w:val="0"/>
          <w:divBdr>
            <w:top w:val="none" w:sz="0" w:space="0" w:color="auto"/>
            <w:left w:val="none" w:sz="0" w:space="0" w:color="auto"/>
            <w:bottom w:val="single" w:sz="6" w:space="0" w:color="E2E7D6"/>
            <w:right w:val="none" w:sz="0" w:space="0" w:color="auto"/>
          </w:divBdr>
          <w:divsChild>
            <w:div w:id="864682059">
              <w:marLeft w:val="0"/>
              <w:marRight w:val="0"/>
              <w:marTop w:val="0"/>
              <w:marBottom w:val="0"/>
              <w:divBdr>
                <w:top w:val="none" w:sz="0" w:space="0" w:color="auto"/>
                <w:left w:val="none" w:sz="0" w:space="0" w:color="auto"/>
                <w:bottom w:val="none" w:sz="0" w:space="0" w:color="auto"/>
                <w:right w:val="none" w:sz="0" w:space="0" w:color="auto"/>
              </w:divBdr>
            </w:div>
            <w:div w:id="923300903">
              <w:marLeft w:val="344"/>
              <w:marRight w:val="0"/>
              <w:marTop w:val="0"/>
              <w:marBottom w:val="0"/>
              <w:divBdr>
                <w:top w:val="none" w:sz="0" w:space="0" w:color="auto"/>
                <w:left w:val="none" w:sz="0" w:space="0" w:color="auto"/>
                <w:bottom w:val="none" w:sz="0" w:space="0" w:color="auto"/>
                <w:right w:val="none" w:sz="0" w:space="0" w:color="auto"/>
              </w:divBdr>
            </w:div>
          </w:divsChild>
        </w:div>
        <w:div w:id="887455727">
          <w:marLeft w:val="0"/>
          <w:marRight w:val="0"/>
          <w:marTop w:val="0"/>
          <w:marBottom w:val="0"/>
          <w:divBdr>
            <w:top w:val="none" w:sz="0" w:space="0" w:color="auto"/>
            <w:left w:val="none" w:sz="0" w:space="0" w:color="auto"/>
            <w:bottom w:val="single" w:sz="6" w:space="0" w:color="E2E7D6"/>
            <w:right w:val="none" w:sz="0" w:space="0" w:color="auto"/>
          </w:divBdr>
          <w:divsChild>
            <w:div w:id="1599829243">
              <w:marLeft w:val="0"/>
              <w:marRight w:val="0"/>
              <w:marTop w:val="0"/>
              <w:marBottom w:val="0"/>
              <w:divBdr>
                <w:top w:val="none" w:sz="0" w:space="0" w:color="auto"/>
                <w:left w:val="none" w:sz="0" w:space="0" w:color="auto"/>
                <w:bottom w:val="none" w:sz="0" w:space="0" w:color="auto"/>
                <w:right w:val="none" w:sz="0" w:space="0" w:color="auto"/>
              </w:divBdr>
            </w:div>
            <w:div w:id="1559902917">
              <w:marLeft w:val="344"/>
              <w:marRight w:val="0"/>
              <w:marTop w:val="0"/>
              <w:marBottom w:val="0"/>
              <w:divBdr>
                <w:top w:val="none" w:sz="0" w:space="0" w:color="auto"/>
                <w:left w:val="none" w:sz="0" w:space="0" w:color="auto"/>
                <w:bottom w:val="none" w:sz="0" w:space="0" w:color="auto"/>
                <w:right w:val="none" w:sz="0" w:space="0" w:color="auto"/>
              </w:divBdr>
            </w:div>
          </w:divsChild>
        </w:div>
        <w:div w:id="1229147458">
          <w:marLeft w:val="0"/>
          <w:marRight w:val="0"/>
          <w:marTop w:val="0"/>
          <w:marBottom w:val="0"/>
          <w:divBdr>
            <w:top w:val="none" w:sz="0" w:space="0" w:color="auto"/>
            <w:left w:val="none" w:sz="0" w:space="0" w:color="auto"/>
            <w:bottom w:val="single" w:sz="6" w:space="0" w:color="E2E7D6"/>
            <w:right w:val="none" w:sz="0" w:space="0" w:color="auto"/>
          </w:divBdr>
          <w:divsChild>
            <w:div w:id="788091173">
              <w:marLeft w:val="0"/>
              <w:marRight w:val="0"/>
              <w:marTop w:val="0"/>
              <w:marBottom w:val="0"/>
              <w:divBdr>
                <w:top w:val="none" w:sz="0" w:space="0" w:color="auto"/>
                <w:left w:val="none" w:sz="0" w:space="0" w:color="auto"/>
                <w:bottom w:val="none" w:sz="0" w:space="0" w:color="auto"/>
                <w:right w:val="none" w:sz="0" w:space="0" w:color="auto"/>
              </w:divBdr>
            </w:div>
            <w:div w:id="546531647">
              <w:marLeft w:val="344"/>
              <w:marRight w:val="0"/>
              <w:marTop w:val="0"/>
              <w:marBottom w:val="0"/>
              <w:divBdr>
                <w:top w:val="none" w:sz="0" w:space="0" w:color="auto"/>
                <w:left w:val="none" w:sz="0" w:space="0" w:color="auto"/>
                <w:bottom w:val="none" w:sz="0" w:space="0" w:color="auto"/>
                <w:right w:val="none" w:sz="0" w:space="0" w:color="auto"/>
              </w:divBdr>
            </w:div>
          </w:divsChild>
        </w:div>
        <w:div w:id="2040623254">
          <w:marLeft w:val="0"/>
          <w:marRight w:val="0"/>
          <w:marTop w:val="0"/>
          <w:marBottom w:val="0"/>
          <w:divBdr>
            <w:top w:val="none" w:sz="0" w:space="0" w:color="auto"/>
            <w:left w:val="none" w:sz="0" w:space="0" w:color="auto"/>
            <w:bottom w:val="single" w:sz="6" w:space="0" w:color="E2E7D6"/>
            <w:right w:val="none" w:sz="0" w:space="0" w:color="auto"/>
          </w:divBdr>
          <w:divsChild>
            <w:div w:id="2107841656">
              <w:marLeft w:val="0"/>
              <w:marRight w:val="0"/>
              <w:marTop w:val="0"/>
              <w:marBottom w:val="0"/>
              <w:divBdr>
                <w:top w:val="none" w:sz="0" w:space="0" w:color="auto"/>
                <w:left w:val="none" w:sz="0" w:space="0" w:color="auto"/>
                <w:bottom w:val="none" w:sz="0" w:space="0" w:color="auto"/>
                <w:right w:val="none" w:sz="0" w:space="0" w:color="auto"/>
              </w:divBdr>
            </w:div>
            <w:div w:id="966743086">
              <w:marLeft w:val="344"/>
              <w:marRight w:val="0"/>
              <w:marTop w:val="0"/>
              <w:marBottom w:val="0"/>
              <w:divBdr>
                <w:top w:val="none" w:sz="0" w:space="0" w:color="auto"/>
                <w:left w:val="none" w:sz="0" w:space="0" w:color="auto"/>
                <w:bottom w:val="none" w:sz="0" w:space="0" w:color="auto"/>
                <w:right w:val="none" w:sz="0" w:space="0" w:color="auto"/>
              </w:divBdr>
            </w:div>
          </w:divsChild>
        </w:div>
        <w:div w:id="916086521">
          <w:marLeft w:val="0"/>
          <w:marRight w:val="0"/>
          <w:marTop w:val="0"/>
          <w:marBottom w:val="0"/>
          <w:divBdr>
            <w:top w:val="none" w:sz="0" w:space="0" w:color="auto"/>
            <w:left w:val="none" w:sz="0" w:space="0" w:color="auto"/>
            <w:bottom w:val="single" w:sz="6" w:space="0" w:color="E2E7D6"/>
            <w:right w:val="none" w:sz="0" w:space="0" w:color="auto"/>
          </w:divBdr>
          <w:divsChild>
            <w:div w:id="1143038695">
              <w:marLeft w:val="0"/>
              <w:marRight w:val="0"/>
              <w:marTop w:val="0"/>
              <w:marBottom w:val="0"/>
              <w:divBdr>
                <w:top w:val="none" w:sz="0" w:space="0" w:color="auto"/>
                <w:left w:val="none" w:sz="0" w:space="0" w:color="auto"/>
                <w:bottom w:val="none" w:sz="0" w:space="0" w:color="auto"/>
                <w:right w:val="none" w:sz="0" w:space="0" w:color="auto"/>
              </w:divBdr>
            </w:div>
            <w:div w:id="1649284629">
              <w:marLeft w:val="344"/>
              <w:marRight w:val="0"/>
              <w:marTop w:val="0"/>
              <w:marBottom w:val="0"/>
              <w:divBdr>
                <w:top w:val="none" w:sz="0" w:space="0" w:color="auto"/>
                <w:left w:val="none" w:sz="0" w:space="0" w:color="auto"/>
                <w:bottom w:val="none" w:sz="0" w:space="0" w:color="auto"/>
                <w:right w:val="none" w:sz="0" w:space="0" w:color="auto"/>
              </w:divBdr>
            </w:div>
          </w:divsChild>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01437724">
      <w:bodyDiv w:val="1"/>
      <w:marLeft w:val="0"/>
      <w:marRight w:val="0"/>
      <w:marTop w:val="0"/>
      <w:marBottom w:val="0"/>
      <w:divBdr>
        <w:top w:val="none" w:sz="0" w:space="0" w:color="auto"/>
        <w:left w:val="none" w:sz="0" w:space="0" w:color="auto"/>
        <w:bottom w:val="none" w:sz="0" w:space="0" w:color="auto"/>
        <w:right w:val="none" w:sz="0" w:space="0" w:color="auto"/>
      </w:divBdr>
    </w:div>
    <w:div w:id="1438450729">
      <w:bodyDiv w:val="1"/>
      <w:marLeft w:val="0"/>
      <w:marRight w:val="0"/>
      <w:marTop w:val="0"/>
      <w:marBottom w:val="0"/>
      <w:divBdr>
        <w:top w:val="none" w:sz="0" w:space="0" w:color="auto"/>
        <w:left w:val="none" w:sz="0" w:space="0" w:color="auto"/>
        <w:bottom w:val="none" w:sz="0" w:space="0" w:color="auto"/>
        <w:right w:val="none" w:sz="0" w:space="0" w:color="auto"/>
      </w:divBdr>
    </w:div>
    <w:div w:id="1534536616">
      <w:bodyDiv w:val="1"/>
      <w:marLeft w:val="0"/>
      <w:marRight w:val="0"/>
      <w:marTop w:val="0"/>
      <w:marBottom w:val="0"/>
      <w:divBdr>
        <w:top w:val="none" w:sz="0" w:space="0" w:color="auto"/>
        <w:left w:val="none" w:sz="0" w:space="0" w:color="auto"/>
        <w:bottom w:val="none" w:sz="0" w:space="0" w:color="auto"/>
        <w:right w:val="none" w:sz="0" w:space="0" w:color="auto"/>
      </w:divBdr>
    </w:div>
    <w:div w:id="168566891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6905116">
      <w:bodyDiv w:val="1"/>
      <w:marLeft w:val="0"/>
      <w:marRight w:val="0"/>
      <w:marTop w:val="0"/>
      <w:marBottom w:val="0"/>
      <w:divBdr>
        <w:top w:val="none" w:sz="0" w:space="0" w:color="auto"/>
        <w:left w:val="none" w:sz="0" w:space="0" w:color="auto"/>
        <w:bottom w:val="none" w:sz="0" w:space="0" w:color="auto"/>
        <w:right w:val="none" w:sz="0" w:space="0" w:color="auto"/>
      </w:divBdr>
      <w:divsChild>
        <w:div w:id="670764554">
          <w:marLeft w:val="0"/>
          <w:marRight w:val="0"/>
          <w:marTop w:val="0"/>
          <w:marBottom w:val="0"/>
          <w:divBdr>
            <w:top w:val="none" w:sz="0" w:space="0" w:color="auto"/>
            <w:left w:val="none" w:sz="0" w:space="0" w:color="auto"/>
            <w:bottom w:val="none" w:sz="0" w:space="0" w:color="auto"/>
            <w:right w:val="none" w:sz="0" w:space="0" w:color="auto"/>
          </w:divBdr>
        </w:div>
        <w:div w:id="886067158">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66FEB-9F19-4452-A93E-D37667F9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23</Pages>
  <Words>7920</Words>
  <Characters>45150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51</cp:revision>
  <dcterms:created xsi:type="dcterms:W3CDTF">2016-11-13T11:58:00Z</dcterms:created>
  <dcterms:modified xsi:type="dcterms:W3CDTF">2022-09-07T08:27:00Z</dcterms:modified>
</cp:coreProperties>
</file>